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08A7" w14:textId="00B32D23" w:rsidR="00C051D7" w:rsidRPr="00B47918" w:rsidRDefault="006D47AC" w:rsidP="00BE404C">
      <w:pPr>
        <w:jc w:val="center"/>
        <w:rPr>
          <w:rFonts w:ascii="ＭＳ ゴシック" w:eastAsia="ＭＳ ゴシック" w:hAnsi="ＭＳ ゴシック"/>
        </w:rPr>
      </w:pPr>
      <w:r w:rsidRPr="00B47918">
        <w:rPr>
          <w:rFonts w:ascii="ＭＳ ゴシック" w:eastAsia="ＭＳ ゴシック" w:hAnsi="ＭＳ ゴシック" w:hint="eastAsia"/>
        </w:rPr>
        <w:t>群馬大学</w:t>
      </w:r>
      <w:r w:rsidR="00C0745F" w:rsidRPr="00B47918">
        <w:rPr>
          <w:rFonts w:ascii="ＭＳ ゴシック" w:eastAsia="ＭＳ ゴシック" w:hAnsi="ＭＳ ゴシック" w:hint="eastAsia"/>
        </w:rPr>
        <w:t>共同教育</w:t>
      </w:r>
      <w:r w:rsidR="00B9768C" w:rsidRPr="00B47918">
        <w:rPr>
          <w:rFonts w:ascii="ＭＳ ゴシック" w:eastAsia="ＭＳ ゴシック" w:hAnsi="ＭＳ ゴシック" w:hint="eastAsia"/>
        </w:rPr>
        <w:t>学部</w:t>
      </w:r>
      <w:r w:rsidRPr="00B47918">
        <w:rPr>
          <w:rFonts w:ascii="ＭＳ ゴシック" w:eastAsia="ＭＳ ゴシック" w:hAnsi="ＭＳ ゴシック" w:hint="eastAsia"/>
        </w:rPr>
        <w:t xml:space="preserve">　教員公募</w:t>
      </w:r>
    </w:p>
    <w:p w14:paraId="58EFE0DC" w14:textId="77777777" w:rsidR="00E67854" w:rsidRPr="00B47918" w:rsidRDefault="00E67854" w:rsidP="00BE404C">
      <w:pPr>
        <w:jc w:val="center"/>
        <w:rPr>
          <w:rFonts w:ascii="ＭＳ ゴシック" w:eastAsia="ＭＳ ゴシック" w:hAnsi="ＭＳ ゴシック"/>
        </w:rPr>
      </w:pPr>
    </w:p>
    <w:p w14:paraId="05922ADF" w14:textId="082E17C6" w:rsidR="00167697" w:rsidRPr="00B47918" w:rsidRDefault="00167697" w:rsidP="00167697">
      <w:pPr>
        <w:rPr>
          <w:rFonts w:ascii="ＭＳ ゴシック" w:eastAsia="ＭＳ ゴシック" w:hAnsi="ＭＳ ゴシック"/>
        </w:rPr>
      </w:pPr>
      <w:r w:rsidRPr="00B47918">
        <w:rPr>
          <w:rFonts w:ascii="ＭＳ ゴシック" w:eastAsia="ＭＳ ゴシック" w:hAnsi="ＭＳ ゴシック" w:hint="eastAsia"/>
        </w:rPr>
        <w:t>1.職    名</w:t>
      </w:r>
      <w:r w:rsidR="00E67854" w:rsidRPr="00B47918">
        <w:rPr>
          <w:rFonts w:ascii="ＭＳ ゴシック" w:eastAsia="ＭＳ ゴシック" w:hAnsi="ＭＳ ゴシック" w:hint="eastAsia"/>
        </w:rPr>
        <w:t xml:space="preserve"> </w:t>
      </w:r>
      <w:r w:rsidRPr="00B47918">
        <w:rPr>
          <w:rFonts w:ascii="ＭＳ ゴシック" w:eastAsia="ＭＳ ゴシック" w:hAnsi="ＭＳ ゴシック" w:hint="eastAsia"/>
        </w:rPr>
        <w:t xml:space="preserve">　</w:t>
      </w:r>
      <w:r w:rsidR="004B63BB" w:rsidRPr="00B47918">
        <w:rPr>
          <w:rFonts w:ascii="ＭＳ ゴシック" w:eastAsia="ＭＳ ゴシック" w:hAnsi="ＭＳ ゴシック" w:hint="eastAsia"/>
        </w:rPr>
        <w:t>助教</w:t>
      </w:r>
      <w:r w:rsidR="000C1D52" w:rsidRPr="00B47918">
        <w:rPr>
          <w:rFonts w:ascii="ＭＳ ゴシック" w:eastAsia="ＭＳ ゴシック" w:hAnsi="ＭＳ ゴシック" w:hint="eastAsia"/>
        </w:rPr>
        <w:t>（実務家教員）</w:t>
      </w:r>
    </w:p>
    <w:p w14:paraId="53836369" w14:textId="77777777" w:rsidR="00167697" w:rsidRPr="00B47918" w:rsidRDefault="00167697" w:rsidP="00167697">
      <w:pPr>
        <w:rPr>
          <w:rFonts w:ascii="ＭＳ ゴシック" w:eastAsia="ＭＳ ゴシック" w:hAnsi="ＭＳ ゴシック"/>
          <w:shd w:val="pct15" w:color="auto" w:fill="FFFFFF"/>
        </w:rPr>
      </w:pPr>
    </w:p>
    <w:p w14:paraId="72898809" w14:textId="77777777" w:rsidR="00167697" w:rsidRPr="00B47918" w:rsidRDefault="00E67854" w:rsidP="00167697">
      <w:pPr>
        <w:rPr>
          <w:rFonts w:ascii="ＭＳ ゴシック" w:eastAsia="ＭＳ ゴシック" w:hAnsi="ＭＳ ゴシック"/>
        </w:rPr>
      </w:pPr>
      <w:r w:rsidRPr="00B47918">
        <w:rPr>
          <w:rFonts w:ascii="ＭＳ ゴシック" w:eastAsia="ＭＳ ゴシック" w:hAnsi="ＭＳ ゴシック" w:hint="eastAsia"/>
        </w:rPr>
        <w:t>2</w:t>
      </w:r>
      <w:r w:rsidR="00167697" w:rsidRPr="00B47918">
        <w:rPr>
          <w:rFonts w:ascii="ＭＳ ゴシック" w:eastAsia="ＭＳ ゴシック" w:hAnsi="ＭＳ ゴシック" w:hint="eastAsia"/>
        </w:rPr>
        <w:t>.</w:t>
      </w:r>
      <w:r w:rsidR="00167697" w:rsidRPr="00B47918">
        <w:rPr>
          <w:rFonts w:ascii="ＭＳ ゴシック" w:eastAsia="ＭＳ ゴシック" w:hAnsi="ＭＳ ゴシック" w:hint="eastAsia"/>
          <w:w w:val="80"/>
          <w:kern w:val="0"/>
          <w:fitText w:val="840" w:id="-1723587584"/>
        </w:rPr>
        <w:t>募集者名称</w:t>
      </w:r>
      <w:r w:rsidRPr="00B47918">
        <w:rPr>
          <w:rFonts w:ascii="ＭＳ ゴシック" w:eastAsia="ＭＳ ゴシック" w:hAnsi="ＭＳ ゴシック" w:hint="eastAsia"/>
        </w:rPr>
        <w:t xml:space="preserve">　 </w:t>
      </w:r>
      <w:r w:rsidR="00167697" w:rsidRPr="00B47918">
        <w:rPr>
          <w:rFonts w:ascii="ＭＳ ゴシック" w:eastAsia="ＭＳ ゴシック" w:hAnsi="ＭＳ ゴシック" w:hint="eastAsia"/>
        </w:rPr>
        <w:t>国立大学法人群馬大学</w:t>
      </w:r>
    </w:p>
    <w:p w14:paraId="2134B9C2" w14:textId="77777777" w:rsidR="00167697" w:rsidRPr="00B47918" w:rsidRDefault="00167697" w:rsidP="00167697">
      <w:pPr>
        <w:rPr>
          <w:rFonts w:ascii="ＭＳ ゴシック" w:eastAsia="ＭＳ ゴシック" w:hAnsi="ＭＳ ゴシック"/>
        </w:rPr>
      </w:pPr>
    </w:p>
    <w:p w14:paraId="7EC6FDF2" w14:textId="037B9094" w:rsidR="00167697" w:rsidRPr="00B47918" w:rsidRDefault="00E67854" w:rsidP="00167697">
      <w:pPr>
        <w:rPr>
          <w:rFonts w:ascii="ＭＳ ゴシック" w:eastAsia="ＭＳ ゴシック" w:hAnsi="ＭＳ ゴシック"/>
        </w:rPr>
      </w:pPr>
      <w:r w:rsidRPr="00B47918">
        <w:rPr>
          <w:rFonts w:ascii="ＭＳ ゴシック" w:eastAsia="ＭＳ ゴシック" w:hAnsi="ＭＳ ゴシック" w:hint="eastAsia"/>
        </w:rPr>
        <w:t>3</w:t>
      </w:r>
      <w:r w:rsidR="00167697" w:rsidRPr="00B47918">
        <w:rPr>
          <w:rFonts w:ascii="ＭＳ ゴシック" w:eastAsia="ＭＳ ゴシック" w:hAnsi="ＭＳ ゴシック" w:hint="eastAsia"/>
        </w:rPr>
        <w:t xml:space="preserve">.所    属　 </w:t>
      </w:r>
      <w:r w:rsidR="004B63BB" w:rsidRPr="00B47918">
        <w:rPr>
          <w:rFonts w:ascii="ＭＳ ゴシック" w:eastAsia="ＭＳ ゴシック" w:hAnsi="ＭＳ ゴシック" w:hint="eastAsia"/>
        </w:rPr>
        <w:t>共同教育学部特別支援教育講座</w:t>
      </w:r>
    </w:p>
    <w:p w14:paraId="3FEB99BD" w14:textId="77777777" w:rsidR="004B63BB" w:rsidRPr="00B47918" w:rsidRDefault="004B63BB" w:rsidP="004B63BB">
      <w:pPr>
        <w:ind w:leftChars="600" w:left="1470" w:hangingChars="100" w:hanging="210"/>
        <w:rPr>
          <w:rFonts w:ascii="ＭＳ ゴシック" w:eastAsia="ＭＳ ゴシック" w:hAnsi="ＭＳ ゴシック"/>
        </w:rPr>
      </w:pPr>
      <w:r w:rsidRPr="00B47918">
        <w:rPr>
          <w:rFonts w:ascii="ＭＳ ゴシック" w:eastAsia="ＭＳ ゴシック" w:hAnsi="ＭＳ ゴシック" w:hint="eastAsia"/>
        </w:rPr>
        <w:t>※　日本財団助成「聴覚障害に関わる支援人材育成を目的とした遠隔手話教育システムの構築」事業に従事</w:t>
      </w:r>
    </w:p>
    <w:p w14:paraId="33092F24" w14:textId="77777777" w:rsidR="00167697" w:rsidRPr="00B47918" w:rsidRDefault="00167697" w:rsidP="00167697">
      <w:pPr>
        <w:rPr>
          <w:rFonts w:ascii="ＭＳ ゴシック" w:eastAsia="ＭＳ ゴシック" w:hAnsi="ＭＳ ゴシック"/>
        </w:rPr>
      </w:pPr>
    </w:p>
    <w:p w14:paraId="0262463B" w14:textId="77777777" w:rsidR="00167697" w:rsidRPr="00B47918" w:rsidRDefault="00E67854" w:rsidP="00C0745F">
      <w:pPr>
        <w:rPr>
          <w:rFonts w:ascii="ＭＳ ゴシック" w:eastAsia="ＭＳ ゴシック" w:hAnsi="ＭＳ ゴシック"/>
        </w:rPr>
      </w:pPr>
      <w:r w:rsidRPr="00B47918">
        <w:rPr>
          <w:rFonts w:ascii="ＭＳ ゴシック" w:eastAsia="ＭＳ ゴシック" w:hAnsi="ＭＳ ゴシック" w:hint="eastAsia"/>
        </w:rPr>
        <w:t>4</w:t>
      </w:r>
      <w:r w:rsidR="00167697" w:rsidRPr="00B47918">
        <w:rPr>
          <w:rFonts w:ascii="ＭＳ ゴシック" w:eastAsia="ＭＳ ゴシック" w:hAnsi="ＭＳ ゴシック" w:hint="eastAsia"/>
        </w:rPr>
        <w:t xml:space="preserve">.業務内容　</w:t>
      </w:r>
    </w:p>
    <w:p w14:paraId="7231D911" w14:textId="77777777" w:rsidR="004B63BB" w:rsidRPr="00B47918" w:rsidRDefault="004B63BB" w:rsidP="004B63BB">
      <w:pPr>
        <w:ind w:firstLineChars="650" w:firstLine="1365"/>
        <w:rPr>
          <w:rFonts w:ascii="ＭＳ ゴシック" w:eastAsia="ＭＳ ゴシック" w:hAnsi="ＭＳ ゴシック"/>
        </w:rPr>
      </w:pPr>
      <w:r w:rsidRPr="00B47918">
        <w:rPr>
          <w:rFonts w:ascii="ＭＳ ゴシック" w:eastAsia="ＭＳ ゴシック" w:hAnsi="ＭＳ ゴシック" w:hint="eastAsia"/>
        </w:rPr>
        <w:t>教　育</w:t>
      </w:r>
    </w:p>
    <w:p w14:paraId="7D6147E6" w14:textId="64B4156F" w:rsidR="004B63BB" w:rsidRPr="00B47918" w:rsidRDefault="004B63BB" w:rsidP="004B63BB">
      <w:pPr>
        <w:ind w:firstLineChars="650" w:firstLine="1365"/>
        <w:rPr>
          <w:rFonts w:ascii="ＭＳ ゴシック" w:eastAsia="ＭＳ ゴシック" w:hAnsi="ＭＳ ゴシック"/>
        </w:rPr>
      </w:pPr>
      <w:r w:rsidRPr="00B47918">
        <w:rPr>
          <w:rFonts w:ascii="ＭＳ ゴシック" w:eastAsia="ＭＳ ゴシック" w:hAnsi="ＭＳ ゴシック" w:hint="eastAsia"/>
        </w:rPr>
        <w:t>・専攻科・学部学生に対する教育</w:t>
      </w:r>
    </w:p>
    <w:p w14:paraId="181043F5" w14:textId="77777777" w:rsidR="004B63BB" w:rsidRPr="00B47918" w:rsidRDefault="004B63BB" w:rsidP="004B63BB">
      <w:pPr>
        <w:ind w:firstLineChars="650" w:firstLine="1365"/>
        <w:rPr>
          <w:rFonts w:ascii="ＭＳ ゴシック" w:eastAsia="ＭＳ ゴシック" w:hAnsi="ＭＳ ゴシック"/>
        </w:rPr>
      </w:pPr>
      <w:r w:rsidRPr="00B47918">
        <w:rPr>
          <w:rFonts w:ascii="ＭＳ ゴシック" w:eastAsia="ＭＳ ゴシック" w:hAnsi="ＭＳ ゴシック" w:hint="eastAsia"/>
        </w:rPr>
        <w:t>・担当授業科目</w:t>
      </w:r>
    </w:p>
    <w:p w14:paraId="42BE6CBB" w14:textId="35196168" w:rsidR="000C1D52" w:rsidRPr="00B47918" w:rsidRDefault="000C1D52" w:rsidP="004B63BB">
      <w:pPr>
        <w:ind w:leftChars="675" w:left="1842" w:hangingChars="202" w:hanging="424"/>
        <w:rPr>
          <w:rFonts w:ascii="ＭＳ ゴシック" w:eastAsia="ＭＳ ゴシック" w:hAnsi="ＭＳ ゴシック"/>
        </w:rPr>
      </w:pPr>
      <w:r w:rsidRPr="00B47918">
        <w:rPr>
          <w:rFonts w:ascii="ＭＳ ゴシック" w:eastAsia="ＭＳ ゴシック" w:hAnsi="ＭＳ ゴシック" w:hint="eastAsia"/>
        </w:rPr>
        <w:t>（教養）　「言語としての日本手話Ⅰ</w:t>
      </w:r>
      <w:r w:rsidRPr="00B47918">
        <w:rPr>
          <w:rFonts w:ascii="ＭＳ ゴシック" w:eastAsia="ＭＳ ゴシック" w:hAnsi="ＭＳ ゴシック"/>
        </w:rPr>
        <w:t>A</w:t>
      </w:r>
      <w:r w:rsidRPr="00B47918">
        <w:rPr>
          <w:rFonts w:ascii="ＭＳ ゴシック" w:eastAsia="ＭＳ ゴシック" w:hAnsi="ＭＳ ゴシック" w:hint="eastAsia"/>
        </w:rPr>
        <w:t>、Ⅰ</w:t>
      </w:r>
      <w:r w:rsidRPr="00B47918">
        <w:rPr>
          <w:rFonts w:ascii="ＭＳ ゴシック" w:eastAsia="ＭＳ ゴシック" w:hAnsi="ＭＳ ゴシック"/>
        </w:rPr>
        <w:t>B</w:t>
      </w:r>
      <w:r w:rsidRPr="00B47918">
        <w:rPr>
          <w:rFonts w:ascii="ＭＳ ゴシック" w:eastAsia="ＭＳ ゴシック" w:hAnsi="ＭＳ ゴシック" w:hint="eastAsia"/>
        </w:rPr>
        <w:t>、Ⅱ</w:t>
      </w:r>
      <w:r w:rsidRPr="00B47918">
        <w:rPr>
          <w:rFonts w:ascii="ＭＳ ゴシック" w:eastAsia="ＭＳ ゴシック" w:hAnsi="ＭＳ ゴシック"/>
        </w:rPr>
        <w:t>A</w:t>
      </w:r>
      <w:r w:rsidRPr="00B47918">
        <w:rPr>
          <w:rFonts w:ascii="ＭＳ ゴシック" w:eastAsia="ＭＳ ゴシック" w:hAnsi="ＭＳ ゴシック" w:hint="eastAsia"/>
        </w:rPr>
        <w:t>、Ⅱ</w:t>
      </w:r>
      <w:r w:rsidRPr="00B47918">
        <w:rPr>
          <w:rFonts w:ascii="ＭＳ ゴシック" w:eastAsia="ＭＳ ゴシック" w:hAnsi="ＭＳ ゴシック"/>
        </w:rPr>
        <w:t>B</w:t>
      </w:r>
      <w:r w:rsidRPr="00B47918">
        <w:rPr>
          <w:rFonts w:ascii="ＭＳ ゴシック" w:eastAsia="ＭＳ ゴシック" w:hAnsi="ＭＳ ゴシック" w:hint="eastAsia"/>
        </w:rPr>
        <w:t>」</w:t>
      </w:r>
    </w:p>
    <w:p w14:paraId="430BDC27" w14:textId="7EE4ABD9" w:rsidR="004B63BB" w:rsidRPr="00B47918" w:rsidRDefault="004B63BB" w:rsidP="004B63BB">
      <w:pPr>
        <w:ind w:leftChars="675" w:left="1842" w:hangingChars="202" w:hanging="424"/>
        <w:rPr>
          <w:rFonts w:ascii="ＭＳ ゴシック" w:eastAsia="ＭＳ ゴシック" w:hAnsi="ＭＳ ゴシック"/>
        </w:rPr>
      </w:pPr>
      <w:r w:rsidRPr="00B47918">
        <w:rPr>
          <w:rFonts w:ascii="ＭＳ ゴシック" w:eastAsia="ＭＳ ゴシック" w:hAnsi="ＭＳ ゴシック" w:hint="eastAsia"/>
        </w:rPr>
        <w:t xml:space="preserve">（学部）　「日本手話と日本語の違いを学ぶⅠ、Ⅱ、Ⅲ」　</w:t>
      </w:r>
      <w:r w:rsidR="000C1D52" w:rsidRPr="00B47918">
        <w:rPr>
          <w:rFonts w:ascii="ＭＳ ゴシック" w:eastAsia="ＭＳ ゴシック" w:hAnsi="ＭＳ ゴシック" w:hint="eastAsia"/>
        </w:rPr>
        <w:t>等</w:t>
      </w:r>
    </w:p>
    <w:p w14:paraId="3909AF51" w14:textId="0CB822DF" w:rsidR="004B63BB" w:rsidRPr="00B47918" w:rsidRDefault="004B63BB" w:rsidP="004B63BB">
      <w:pPr>
        <w:ind w:firstLineChars="550" w:firstLine="1155"/>
        <w:rPr>
          <w:rFonts w:ascii="ＭＳ ゴシック" w:eastAsia="ＭＳ ゴシック" w:hAnsi="ＭＳ ゴシック"/>
        </w:rPr>
      </w:pPr>
      <w:r w:rsidRPr="00B47918">
        <w:rPr>
          <w:rFonts w:ascii="ＭＳ ゴシック" w:eastAsia="ＭＳ ゴシック" w:hAnsi="ＭＳ ゴシック" w:hint="eastAsia"/>
        </w:rPr>
        <w:t xml:space="preserve">　　その他、</w:t>
      </w:r>
      <w:r w:rsidR="000C1D52" w:rsidRPr="00B47918">
        <w:rPr>
          <w:rFonts w:ascii="ＭＳ ゴシック" w:eastAsia="ＭＳ ゴシック" w:hAnsi="ＭＳ ゴシック" w:hint="eastAsia"/>
        </w:rPr>
        <w:t>履修証明プログラムに関わる</w:t>
      </w:r>
      <w:r w:rsidR="00A94CDC" w:rsidRPr="00B47918">
        <w:rPr>
          <w:rFonts w:ascii="ＭＳ ゴシック" w:eastAsia="ＭＳ ゴシック" w:hAnsi="ＭＳ ゴシック" w:hint="eastAsia"/>
        </w:rPr>
        <w:t>社会人向けの</w:t>
      </w:r>
      <w:r w:rsidR="000C1D52" w:rsidRPr="00B47918">
        <w:rPr>
          <w:rFonts w:ascii="ＭＳ ゴシック" w:eastAsia="ＭＳ ゴシック" w:hAnsi="ＭＳ ゴシック" w:hint="eastAsia"/>
        </w:rPr>
        <w:t>授業</w:t>
      </w:r>
      <w:r w:rsidRPr="00B47918">
        <w:rPr>
          <w:rFonts w:ascii="ＭＳ ゴシック" w:eastAsia="ＭＳ ゴシック" w:hAnsi="ＭＳ ゴシック" w:hint="eastAsia"/>
        </w:rPr>
        <w:t>を担当</w:t>
      </w:r>
    </w:p>
    <w:p w14:paraId="43978686" w14:textId="77777777" w:rsidR="004B63BB" w:rsidRPr="00B47918" w:rsidRDefault="004B63BB" w:rsidP="004B63BB">
      <w:pPr>
        <w:ind w:firstLineChars="650" w:firstLine="1365"/>
        <w:rPr>
          <w:rFonts w:ascii="ＭＳ ゴシック" w:eastAsia="ＭＳ ゴシック" w:hAnsi="ＭＳ ゴシック"/>
        </w:rPr>
      </w:pPr>
      <w:r w:rsidRPr="00B47918">
        <w:rPr>
          <w:rFonts w:ascii="ＭＳ ゴシック" w:eastAsia="ＭＳ ゴシック" w:hAnsi="ＭＳ ゴシック" w:hint="eastAsia"/>
        </w:rPr>
        <w:t>研　究</w:t>
      </w:r>
    </w:p>
    <w:p w14:paraId="2710A330" w14:textId="6A9D709F" w:rsidR="004B63BB" w:rsidRPr="00B47918" w:rsidRDefault="004B63BB" w:rsidP="004B63BB">
      <w:pPr>
        <w:ind w:leftChars="540" w:left="1842" w:hangingChars="337" w:hanging="708"/>
        <w:rPr>
          <w:rFonts w:ascii="ＭＳ ゴシック" w:eastAsia="ＭＳ ゴシック" w:hAnsi="ＭＳ ゴシック"/>
        </w:rPr>
      </w:pPr>
      <w:r w:rsidRPr="00B47918">
        <w:rPr>
          <w:rFonts w:ascii="ＭＳ ゴシック" w:eastAsia="ＭＳ ゴシック" w:hAnsi="ＭＳ ゴシック" w:hint="eastAsia"/>
        </w:rPr>
        <w:t xml:space="preserve">　・手話</w:t>
      </w:r>
      <w:r w:rsidR="000C1D52" w:rsidRPr="00B47918">
        <w:rPr>
          <w:rFonts w:ascii="ＭＳ ゴシック" w:eastAsia="ＭＳ ゴシック" w:hAnsi="ＭＳ ゴシック" w:hint="eastAsia"/>
        </w:rPr>
        <w:t>教育</w:t>
      </w:r>
      <w:r w:rsidRPr="00B47918">
        <w:rPr>
          <w:rFonts w:ascii="ＭＳ ゴシック" w:eastAsia="ＭＳ ゴシック" w:hAnsi="ＭＳ ゴシック" w:hint="eastAsia"/>
        </w:rPr>
        <w:t>に関する研究　等</w:t>
      </w:r>
    </w:p>
    <w:p w14:paraId="4451407A" w14:textId="77777777" w:rsidR="004B63BB" w:rsidRPr="00B47918" w:rsidRDefault="004B63BB" w:rsidP="004B63BB">
      <w:pPr>
        <w:ind w:firstLineChars="650" w:firstLine="1365"/>
        <w:rPr>
          <w:rFonts w:ascii="ＭＳ ゴシック" w:eastAsia="ＭＳ ゴシック" w:hAnsi="ＭＳ ゴシック"/>
        </w:rPr>
      </w:pPr>
      <w:r w:rsidRPr="00B47918">
        <w:rPr>
          <w:rFonts w:ascii="ＭＳ ゴシック" w:eastAsia="ＭＳ ゴシック" w:hAnsi="ＭＳ ゴシック" w:hint="eastAsia"/>
        </w:rPr>
        <w:t>社会貢献</w:t>
      </w:r>
    </w:p>
    <w:p w14:paraId="7C237291" w14:textId="77777777" w:rsidR="004B63BB" w:rsidRPr="00B47918" w:rsidRDefault="004B63BB" w:rsidP="004B63BB">
      <w:pPr>
        <w:ind w:leftChars="650" w:left="1575" w:hangingChars="100" w:hanging="210"/>
        <w:rPr>
          <w:rFonts w:ascii="ＭＳ ゴシック" w:eastAsia="ＭＳ ゴシック" w:hAnsi="ＭＳ ゴシック"/>
        </w:rPr>
      </w:pPr>
      <w:r w:rsidRPr="00B47918">
        <w:rPr>
          <w:rFonts w:ascii="ＭＳ ゴシック" w:eastAsia="ＭＳ ゴシック" w:hAnsi="ＭＳ ゴシック" w:hint="eastAsia"/>
        </w:rPr>
        <w:t>・手話サポーター養成プロジェクトが実施する社会貢献活動への参画・協力</w:t>
      </w:r>
    </w:p>
    <w:p w14:paraId="366F71C2" w14:textId="6C20DB37" w:rsidR="00167697" w:rsidRPr="00B47918" w:rsidRDefault="004B63BB" w:rsidP="000C1D52">
      <w:pPr>
        <w:ind w:leftChars="650" w:left="1575" w:hangingChars="100" w:hanging="210"/>
        <w:rPr>
          <w:rFonts w:ascii="ＭＳ ゴシック" w:eastAsia="ＭＳ ゴシック" w:hAnsi="ＭＳ ゴシック"/>
        </w:rPr>
      </w:pPr>
      <w:r w:rsidRPr="00B47918">
        <w:rPr>
          <w:rFonts w:ascii="ＭＳ ゴシック" w:eastAsia="ＭＳ ゴシック" w:hAnsi="ＭＳ ゴシック" w:hint="eastAsia"/>
        </w:rPr>
        <w:t>・手話サポーター養成プロジェクトの運営に関する業務全般</w:t>
      </w:r>
    </w:p>
    <w:p w14:paraId="6C6BDE57" w14:textId="77777777" w:rsidR="00167697" w:rsidRPr="00B47918" w:rsidRDefault="00167697" w:rsidP="00167697">
      <w:pPr>
        <w:ind w:firstLineChars="650" w:firstLine="1365"/>
        <w:rPr>
          <w:rFonts w:ascii="ＭＳ ゴシック" w:eastAsia="ＭＳ ゴシック" w:hAnsi="ＭＳ ゴシック"/>
        </w:rPr>
      </w:pPr>
    </w:p>
    <w:p w14:paraId="013D98A9" w14:textId="77777777" w:rsidR="00167697" w:rsidRPr="00B47918" w:rsidRDefault="00E67854" w:rsidP="00167697">
      <w:pPr>
        <w:rPr>
          <w:rFonts w:ascii="ＭＳ ゴシック" w:eastAsia="ＭＳ ゴシック" w:hAnsi="ＭＳ ゴシック"/>
        </w:rPr>
      </w:pPr>
      <w:r w:rsidRPr="00B47918">
        <w:rPr>
          <w:rFonts w:ascii="ＭＳ ゴシック" w:eastAsia="ＭＳ ゴシック" w:hAnsi="ＭＳ ゴシック" w:hint="eastAsia"/>
        </w:rPr>
        <w:t>5</w:t>
      </w:r>
      <w:r w:rsidR="00167697" w:rsidRPr="00B47918">
        <w:rPr>
          <w:rFonts w:ascii="ＭＳ ゴシック" w:eastAsia="ＭＳ ゴシック" w:hAnsi="ＭＳ ゴシック" w:hint="eastAsia"/>
        </w:rPr>
        <w:t>.</w:t>
      </w:r>
      <w:r w:rsidR="00167697" w:rsidRPr="00B47918">
        <w:rPr>
          <w:rFonts w:ascii="ＭＳ ゴシック" w:eastAsia="ＭＳ ゴシック" w:hAnsi="ＭＳ ゴシック" w:hint="eastAsia"/>
          <w:spacing w:val="52"/>
          <w:kern w:val="0"/>
          <w:fitText w:val="840" w:id="-1723587072"/>
        </w:rPr>
        <w:t>勤務</w:t>
      </w:r>
      <w:r w:rsidR="00167697" w:rsidRPr="00B47918">
        <w:rPr>
          <w:rFonts w:ascii="ＭＳ ゴシック" w:eastAsia="ＭＳ ゴシック" w:hAnsi="ＭＳ ゴシック" w:hint="eastAsia"/>
          <w:spacing w:val="1"/>
          <w:kern w:val="0"/>
          <w:fitText w:val="840" w:id="-1723587072"/>
        </w:rPr>
        <w:t>地</w:t>
      </w:r>
      <w:r w:rsidR="00167697" w:rsidRPr="00B47918">
        <w:rPr>
          <w:rFonts w:ascii="ＭＳ ゴシック" w:eastAsia="ＭＳ ゴシック" w:hAnsi="ＭＳ ゴシック" w:hint="eastAsia"/>
        </w:rPr>
        <w:t xml:space="preserve">　 前橋市荒牧町4-2　荒牧キャンパス</w:t>
      </w:r>
    </w:p>
    <w:p w14:paraId="331631FC" w14:textId="77777777" w:rsidR="00BE404C" w:rsidRPr="00B47918" w:rsidRDefault="00BE404C" w:rsidP="00BE404C">
      <w:pPr>
        <w:rPr>
          <w:rFonts w:ascii="ＭＳ ゴシック" w:eastAsia="ＭＳ ゴシック" w:hAnsi="ＭＳ ゴシック"/>
        </w:rPr>
      </w:pPr>
    </w:p>
    <w:p w14:paraId="758858ED" w14:textId="77777777" w:rsidR="00BE404C" w:rsidRPr="00B47918" w:rsidRDefault="00E67854" w:rsidP="00BE404C">
      <w:pPr>
        <w:rPr>
          <w:rFonts w:ascii="ＭＳ ゴシック" w:eastAsia="ＭＳ ゴシック" w:hAnsi="ＭＳ ゴシック"/>
        </w:rPr>
      </w:pPr>
      <w:r w:rsidRPr="00B47918">
        <w:rPr>
          <w:rFonts w:ascii="ＭＳ ゴシック" w:eastAsia="ＭＳ ゴシック" w:hAnsi="ＭＳ ゴシック" w:hint="eastAsia"/>
        </w:rPr>
        <w:t>6</w:t>
      </w:r>
      <w:r w:rsidR="00BE404C" w:rsidRPr="00B47918">
        <w:rPr>
          <w:rFonts w:ascii="ＭＳ ゴシック" w:eastAsia="ＭＳ ゴシック" w:hAnsi="ＭＳ ゴシック" w:hint="eastAsia"/>
        </w:rPr>
        <w:t xml:space="preserve">.募集人数　</w:t>
      </w:r>
      <w:r w:rsidRPr="00B47918">
        <w:rPr>
          <w:rFonts w:ascii="ＭＳ ゴシック" w:eastAsia="ＭＳ ゴシック" w:hAnsi="ＭＳ ゴシック" w:hint="eastAsia"/>
        </w:rPr>
        <w:t xml:space="preserve"> </w:t>
      </w:r>
      <w:r w:rsidR="00BE404C" w:rsidRPr="00B47918">
        <w:rPr>
          <w:rFonts w:ascii="ＭＳ ゴシック" w:eastAsia="ＭＳ ゴシック" w:hAnsi="ＭＳ ゴシック" w:hint="eastAsia"/>
        </w:rPr>
        <w:t>1名</w:t>
      </w:r>
    </w:p>
    <w:p w14:paraId="0AC87346" w14:textId="77777777" w:rsidR="00BE404C" w:rsidRPr="00B47918" w:rsidRDefault="00BE404C" w:rsidP="00BE404C">
      <w:pPr>
        <w:rPr>
          <w:rFonts w:ascii="ＭＳ ゴシック" w:eastAsia="ＭＳ ゴシック" w:hAnsi="ＭＳ ゴシック"/>
        </w:rPr>
      </w:pPr>
    </w:p>
    <w:p w14:paraId="46FB0757" w14:textId="4FF4E89A" w:rsidR="00BE404C" w:rsidRPr="00B47918" w:rsidRDefault="00E67854" w:rsidP="00BE404C">
      <w:pPr>
        <w:rPr>
          <w:rFonts w:ascii="ＭＳ ゴシック" w:eastAsia="ＭＳ ゴシック" w:hAnsi="ＭＳ ゴシック"/>
        </w:rPr>
      </w:pPr>
      <w:r w:rsidRPr="00B47918">
        <w:rPr>
          <w:rFonts w:ascii="ＭＳ ゴシック" w:eastAsia="ＭＳ ゴシック" w:hAnsi="ＭＳ ゴシック" w:hint="eastAsia"/>
        </w:rPr>
        <w:t>7</w:t>
      </w:r>
      <w:r w:rsidR="00BE404C" w:rsidRPr="00B47918">
        <w:rPr>
          <w:rFonts w:ascii="ＭＳ ゴシック" w:eastAsia="ＭＳ ゴシック" w:hAnsi="ＭＳ ゴシック" w:hint="eastAsia"/>
        </w:rPr>
        <w:t>.</w:t>
      </w:r>
      <w:r w:rsidR="00BE404C" w:rsidRPr="00B47918">
        <w:rPr>
          <w:rFonts w:ascii="ＭＳ ゴシック" w:eastAsia="ＭＳ ゴシック" w:hAnsi="ＭＳ ゴシック" w:hint="eastAsia"/>
          <w:w w:val="80"/>
          <w:kern w:val="0"/>
          <w:fitText w:val="840" w:id="-1735651584"/>
        </w:rPr>
        <w:t>採用予定日</w:t>
      </w:r>
      <w:r w:rsidR="006D47AC" w:rsidRPr="00B47918">
        <w:rPr>
          <w:rFonts w:ascii="ＭＳ ゴシック" w:eastAsia="ＭＳ ゴシック" w:hAnsi="ＭＳ ゴシック" w:hint="eastAsia"/>
        </w:rPr>
        <w:t xml:space="preserve">　</w:t>
      </w:r>
      <w:r w:rsidRPr="00B47918">
        <w:rPr>
          <w:rFonts w:ascii="ＭＳ ゴシック" w:eastAsia="ＭＳ ゴシック" w:hAnsi="ＭＳ ゴシック" w:hint="eastAsia"/>
        </w:rPr>
        <w:t xml:space="preserve"> </w:t>
      </w:r>
      <w:r w:rsidR="004B63BB" w:rsidRPr="00B47918">
        <w:rPr>
          <w:rFonts w:ascii="ＭＳ ゴシック" w:eastAsia="ＭＳ ゴシック" w:hAnsi="ＭＳ ゴシック" w:hint="eastAsia"/>
        </w:rPr>
        <w:t>令和</w:t>
      </w:r>
      <w:r w:rsidR="004B63BB" w:rsidRPr="00B47918">
        <w:rPr>
          <w:rFonts w:ascii="ＭＳ ゴシック" w:eastAsia="ＭＳ ゴシック" w:hAnsi="ＭＳ ゴシック"/>
        </w:rPr>
        <w:t>5</w:t>
      </w:r>
      <w:r w:rsidR="004B63BB" w:rsidRPr="00B47918">
        <w:rPr>
          <w:rFonts w:ascii="ＭＳ ゴシック" w:eastAsia="ＭＳ ゴシック" w:hAnsi="ＭＳ ゴシック" w:hint="eastAsia"/>
        </w:rPr>
        <w:t>年4月1日</w:t>
      </w:r>
    </w:p>
    <w:p w14:paraId="27557650" w14:textId="397048BF" w:rsidR="00167697" w:rsidRPr="00B47918" w:rsidRDefault="00167697" w:rsidP="00167697">
      <w:pPr>
        <w:rPr>
          <w:rFonts w:ascii="ＭＳ ゴシック" w:eastAsia="ＭＳ ゴシック" w:hAnsi="ＭＳ ゴシック"/>
        </w:rPr>
      </w:pPr>
    </w:p>
    <w:p w14:paraId="14A8AF82" w14:textId="23A3AC2B" w:rsidR="00167697" w:rsidRPr="00B47918" w:rsidRDefault="00E67854" w:rsidP="00167697">
      <w:pPr>
        <w:rPr>
          <w:rFonts w:ascii="ＭＳ ゴシック" w:eastAsia="ＭＳ ゴシック" w:hAnsi="ＭＳ ゴシック"/>
        </w:rPr>
      </w:pPr>
      <w:r w:rsidRPr="00B47918">
        <w:rPr>
          <w:rFonts w:ascii="ＭＳ ゴシック" w:eastAsia="ＭＳ ゴシック" w:hAnsi="ＭＳ ゴシック" w:hint="eastAsia"/>
        </w:rPr>
        <w:t>8</w:t>
      </w:r>
      <w:r w:rsidR="00167697" w:rsidRPr="00B47918">
        <w:rPr>
          <w:rFonts w:ascii="ＭＳ ゴシック" w:eastAsia="ＭＳ ゴシック" w:hAnsi="ＭＳ ゴシック" w:hint="eastAsia"/>
        </w:rPr>
        <w:t>.専門分野　 大分類：</w:t>
      </w:r>
      <w:r w:rsidR="004B63BB" w:rsidRPr="00B47918">
        <w:rPr>
          <w:rFonts w:ascii="ＭＳ ゴシック" w:eastAsia="ＭＳ ゴシック" w:hAnsi="ＭＳ ゴシック" w:hint="eastAsia"/>
        </w:rPr>
        <w:t>社会科学</w:t>
      </w:r>
    </w:p>
    <w:p w14:paraId="2661DCE7" w14:textId="17BEA667" w:rsidR="00167697" w:rsidRPr="00B47918" w:rsidRDefault="00167697" w:rsidP="00167697">
      <w:pPr>
        <w:rPr>
          <w:rFonts w:ascii="ＭＳ ゴシック" w:eastAsia="ＭＳ ゴシック" w:hAnsi="ＭＳ ゴシック"/>
        </w:rPr>
      </w:pPr>
      <w:r w:rsidRPr="00B47918">
        <w:rPr>
          <w:rFonts w:ascii="ＭＳ ゴシック" w:eastAsia="ＭＳ ゴシック" w:hAnsi="ＭＳ ゴシック" w:hint="eastAsia"/>
        </w:rPr>
        <w:t xml:space="preserve">　　　　　　 小分類：</w:t>
      </w:r>
      <w:r w:rsidR="004B63BB" w:rsidRPr="00B47918">
        <w:rPr>
          <w:rFonts w:ascii="ＭＳ ゴシック" w:eastAsia="ＭＳ ゴシック" w:hAnsi="ＭＳ ゴシック" w:hint="eastAsia"/>
        </w:rPr>
        <w:t>社会学</w:t>
      </w:r>
    </w:p>
    <w:p w14:paraId="1364591F" w14:textId="77777777" w:rsidR="000E49E9" w:rsidRPr="00B47918" w:rsidRDefault="000E49E9" w:rsidP="00167697">
      <w:pPr>
        <w:rPr>
          <w:rFonts w:ascii="ＭＳ ゴシック" w:eastAsia="ＭＳ ゴシック" w:hAnsi="ＭＳ ゴシック"/>
        </w:rPr>
      </w:pPr>
    </w:p>
    <w:p w14:paraId="2DFA078C" w14:textId="301E5C96" w:rsidR="004B63BB" w:rsidRPr="00B47918" w:rsidRDefault="000E49E9" w:rsidP="004B63BB">
      <w:pPr>
        <w:ind w:left="1680" w:hangingChars="800" w:hanging="1680"/>
        <w:rPr>
          <w:rFonts w:ascii="ＭＳ ゴシック" w:eastAsia="ＭＳ ゴシック" w:hAnsi="ＭＳ ゴシック"/>
        </w:rPr>
      </w:pPr>
      <w:r w:rsidRPr="00B47918">
        <w:rPr>
          <w:rFonts w:ascii="ＭＳ ゴシック" w:eastAsia="ＭＳ ゴシック" w:hAnsi="ＭＳ ゴシック" w:hint="eastAsia"/>
        </w:rPr>
        <w:t xml:space="preserve">9.任    期　</w:t>
      </w:r>
      <w:r w:rsidR="004B63BB" w:rsidRPr="00B47918">
        <w:rPr>
          <w:rFonts w:ascii="ＭＳ ゴシック" w:eastAsia="ＭＳ ゴシック" w:hAnsi="ＭＳ ゴシック" w:hint="eastAsia"/>
        </w:rPr>
        <w:t>１年</w:t>
      </w:r>
    </w:p>
    <w:p w14:paraId="39FC5DB8" w14:textId="0BA4EF18" w:rsidR="000E49E9" w:rsidRPr="00B47918" w:rsidRDefault="004B63BB" w:rsidP="006F2CD4">
      <w:pPr>
        <w:ind w:leftChars="627" w:left="1527" w:hangingChars="100" w:hanging="210"/>
        <w:rPr>
          <w:rFonts w:ascii="ＭＳ ゴシック" w:eastAsia="ＭＳ ゴシック" w:hAnsi="ＭＳ ゴシック"/>
        </w:rPr>
      </w:pPr>
      <w:r w:rsidRPr="00B47918">
        <w:rPr>
          <w:rFonts w:ascii="ＭＳ ゴシック" w:eastAsia="ＭＳ ゴシック" w:hAnsi="ＭＳ ゴシック" w:hint="eastAsia"/>
        </w:rPr>
        <w:t>※　日本財団助成「聴覚障害に関わる支援人材育成を目的とした遠隔手話教育システムの構築」事業の範囲内で、1年ごとに更新</w:t>
      </w:r>
      <w:r w:rsidR="006F2CD4" w:rsidRPr="00B47918">
        <w:rPr>
          <w:rFonts w:ascii="ＭＳ ゴシック" w:eastAsia="ＭＳ ゴシック" w:hAnsi="ＭＳ ゴシック" w:hint="eastAsia"/>
        </w:rPr>
        <w:t>（最長雇用年限：令和13年3月31日）</w:t>
      </w:r>
      <w:r w:rsidRPr="00B47918">
        <w:rPr>
          <w:rFonts w:ascii="ＭＳ ゴシック" w:eastAsia="ＭＳ ゴシック" w:hAnsi="ＭＳ ゴシック" w:hint="eastAsia"/>
        </w:rPr>
        <w:t>。</w:t>
      </w:r>
      <w:r w:rsidR="006F2CD4" w:rsidRPr="00B47918">
        <w:rPr>
          <w:rFonts w:ascii="ＭＳ ゴシック" w:eastAsia="ＭＳ ゴシック" w:hAnsi="ＭＳ ゴシック" w:hint="eastAsia"/>
        </w:rPr>
        <w:t>但し</w:t>
      </w:r>
      <w:r w:rsidRPr="00B47918">
        <w:rPr>
          <w:rFonts w:ascii="ＭＳ ゴシック" w:eastAsia="ＭＳ ゴシック" w:hAnsi="ＭＳ ゴシック" w:hint="eastAsia"/>
        </w:rPr>
        <w:t>、</w:t>
      </w:r>
      <w:r w:rsidR="006F2CD4" w:rsidRPr="00B47918">
        <w:rPr>
          <w:rFonts w:ascii="ＭＳ ゴシック" w:eastAsia="ＭＳ ゴシック" w:hAnsi="ＭＳ ゴシック" w:hint="eastAsia"/>
        </w:rPr>
        <w:t>本事業以外の雇用期間を含めて、</w:t>
      </w:r>
      <w:r w:rsidRPr="00B47918">
        <w:rPr>
          <w:rFonts w:ascii="ＭＳ ゴシック" w:eastAsia="ＭＳ ゴシック" w:hAnsi="ＭＳ ゴシック" w:hint="eastAsia"/>
        </w:rPr>
        <w:t>本学に採用してから最長10年</w:t>
      </w:r>
      <w:r w:rsidR="006F2CD4" w:rsidRPr="00B47918">
        <w:rPr>
          <w:rFonts w:ascii="ＭＳ ゴシック" w:eastAsia="ＭＳ ゴシック" w:hAnsi="ＭＳ ゴシック" w:hint="eastAsia"/>
        </w:rPr>
        <w:t>を超えることはできない</w:t>
      </w:r>
      <w:r w:rsidRPr="00B47918">
        <w:rPr>
          <w:rFonts w:ascii="ＭＳ ゴシック" w:eastAsia="ＭＳ ゴシック" w:hAnsi="ＭＳ ゴシック" w:hint="eastAsia"/>
        </w:rPr>
        <w:t>。</w:t>
      </w:r>
    </w:p>
    <w:p w14:paraId="21A44199" w14:textId="544BE072" w:rsidR="000E49E9" w:rsidRPr="00B47918" w:rsidRDefault="006F2CD4" w:rsidP="000E49E9">
      <w:pPr>
        <w:ind w:leftChars="550" w:left="1155" w:firstLineChars="100" w:firstLine="210"/>
        <w:rPr>
          <w:rFonts w:ascii="ＭＳ ゴシック" w:eastAsia="ＭＳ ゴシック" w:hAnsi="ＭＳ ゴシック"/>
        </w:rPr>
      </w:pPr>
      <w:r w:rsidRPr="00B47918">
        <w:rPr>
          <w:rFonts w:ascii="ＭＳ ゴシック" w:eastAsia="ＭＳ ゴシック" w:hAnsi="ＭＳ ゴシック" w:hint="eastAsia"/>
        </w:rPr>
        <w:t xml:space="preserve">　 また、予算の都合により期間前に事業が終了することがある。</w:t>
      </w:r>
    </w:p>
    <w:p w14:paraId="357557AF" w14:textId="77777777" w:rsidR="00E67854" w:rsidRPr="00B47918" w:rsidRDefault="00E67854" w:rsidP="00167697">
      <w:pPr>
        <w:rPr>
          <w:rFonts w:ascii="ＭＳ ゴシック" w:eastAsia="ＭＳ ゴシック" w:hAnsi="ＭＳ ゴシック"/>
        </w:rPr>
      </w:pPr>
    </w:p>
    <w:p w14:paraId="0ACF8AC9" w14:textId="77777777" w:rsidR="004B63BB" w:rsidRPr="00B47918" w:rsidRDefault="000E49E9" w:rsidP="004B63BB">
      <w:pPr>
        <w:rPr>
          <w:rFonts w:ascii="ＭＳ ゴシック" w:eastAsia="ＭＳ ゴシック" w:hAnsi="ＭＳ ゴシック"/>
        </w:rPr>
      </w:pPr>
      <w:r w:rsidRPr="00B47918">
        <w:rPr>
          <w:rFonts w:ascii="ＭＳ ゴシック" w:eastAsia="ＭＳ ゴシック" w:hAnsi="ＭＳ ゴシック" w:hint="eastAsia"/>
        </w:rPr>
        <w:t>10</w:t>
      </w:r>
      <w:r w:rsidR="00167697" w:rsidRPr="00B47918">
        <w:rPr>
          <w:rFonts w:ascii="ＭＳ ゴシック" w:eastAsia="ＭＳ ゴシック" w:hAnsi="ＭＳ ゴシック" w:hint="eastAsia"/>
        </w:rPr>
        <w:t xml:space="preserve">.応募資格　</w:t>
      </w:r>
      <w:r w:rsidR="00DB7500" w:rsidRPr="00B47918">
        <w:rPr>
          <w:rFonts w:ascii="ＭＳ ゴシック" w:eastAsia="ＭＳ ゴシック" w:hAnsi="ＭＳ ゴシック" w:hint="eastAsia"/>
        </w:rPr>
        <w:t xml:space="preserve"> </w:t>
      </w:r>
      <w:r w:rsidR="004B63BB" w:rsidRPr="00B47918">
        <w:rPr>
          <w:rFonts w:ascii="ＭＳ ゴシック" w:eastAsia="ＭＳ ゴシック" w:hAnsi="ＭＳ ゴシック" w:hint="eastAsia"/>
        </w:rPr>
        <w:t>次のいずれも満たす者</w:t>
      </w:r>
    </w:p>
    <w:p w14:paraId="570BF060" w14:textId="52D329CD" w:rsidR="004B63BB" w:rsidRPr="00B47918" w:rsidRDefault="004B63BB" w:rsidP="004B63BB">
      <w:pPr>
        <w:ind w:leftChars="675" w:left="1985" w:hangingChars="270" w:hanging="567"/>
        <w:rPr>
          <w:rFonts w:ascii="ＭＳ ゴシック" w:eastAsia="ＭＳ ゴシック" w:hAnsi="ＭＳ ゴシック"/>
        </w:rPr>
      </w:pPr>
      <w:r w:rsidRPr="00B47918">
        <w:rPr>
          <w:rFonts w:ascii="ＭＳ ゴシック" w:eastAsia="ＭＳ ゴシック" w:hAnsi="ＭＳ ゴシック" w:hint="eastAsia"/>
        </w:rPr>
        <w:t>（１）</w:t>
      </w:r>
      <w:r w:rsidR="000C1D52" w:rsidRPr="00B47918">
        <w:rPr>
          <w:rFonts w:ascii="ＭＳ ゴシック" w:eastAsia="ＭＳ ゴシック" w:hAnsi="ＭＳ ゴシック" w:hint="eastAsia"/>
        </w:rPr>
        <w:t>修士の</w:t>
      </w:r>
      <w:r w:rsidRPr="00B47918">
        <w:rPr>
          <w:rFonts w:ascii="ＭＳ ゴシック" w:eastAsia="ＭＳ ゴシック" w:hAnsi="ＭＳ ゴシック" w:hint="eastAsia"/>
        </w:rPr>
        <w:t>学位を有し、手話</w:t>
      </w:r>
      <w:r w:rsidR="000C1D52" w:rsidRPr="00B47918">
        <w:rPr>
          <w:rFonts w:ascii="ＭＳ ゴシック" w:eastAsia="ＭＳ ゴシック" w:hAnsi="ＭＳ ゴシック" w:hint="eastAsia"/>
        </w:rPr>
        <w:t>習得・手話通訳養成</w:t>
      </w:r>
      <w:r w:rsidRPr="00B47918">
        <w:rPr>
          <w:rFonts w:ascii="ＭＳ ゴシック" w:eastAsia="ＭＳ ゴシック" w:hAnsi="ＭＳ ゴシック" w:hint="eastAsia"/>
        </w:rPr>
        <w:t>に関する</w:t>
      </w:r>
      <w:r w:rsidR="000C1D52" w:rsidRPr="00B47918">
        <w:rPr>
          <w:rFonts w:ascii="ＭＳ ゴシック" w:eastAsia="ＭＳ ゴシック" w:hAnsi="ＭＳ ゴシック" w:hint="eastAsia"/>
        </w:rPr>
        <w:t>研究</w:t>
      </w:r>
      <w:r w:rsidRPr="00B47918">
        <w:rPr>
          <w:rFonts w:ascii="ＭＳ ゴシック" w:eastAsia="ＭＳ ゴシック" w:hAnsi="ＭＳ ゴシック" w:hint="eastAsia"/>
        </w:rPr>
        <w:t>業績を有する者</w:t>
      </w:r>
    </w:p>
    <w:p w14:paraId="7D469A02" w14:textId="2967C911" w:rsidR="00167697" w:rsidRPr="00B47918" w:rsidRDefault="004B63BB" w:rsidP="004B63BB">
      <w:pPr>
        <w:ind w:leftChars="675" w:left="1985" w:hangingChars="270" w:hanging="567"/>
        <w:rPr>
          <w:rFonts w:ascii="ＭＳ ゴシック" w:eastAsia="ＭＳ ゴシック" w:hAnsi="ＭＳ ゴシック"/>
        </w:rPr>
      </w:pPr>
      <w:r w:rsidRPr="00B47918">
        <w:rPr>
          <w:rFonts w:ascii="ＭＳ ゴシック" w:eastAsia="ＭＳ ゴシック" w:hAnsi="ＭＳ ゴシック" w:hint="eastAsia"/>
        </w:rPr>
        <w:t>（２）大学</w:t>
      </w:r>
      <w:r w:rsidR="000C1D52" w:rsidRPr="00B47918">
        <w:rPr>
          <w:rFonts w:ascii="ＭＳ ゴシック" w:eastAsia="ＭＳ ゴシック" w:hAnsi="ＭＳ ゴシック" w:hint="eastAsia"/>
        </w:rPr>
        <w:t>等の学術機関</w:t>
      </w:r>
      <w:r w:rsidRPr="00B47918">
        <w:rPr>
          <w:rFonts w:ascii="ＭＳ ゴシック" w:eastAsia="ＭＳ ゴシック" w:hAnsi="ＭＳ ゴシック" w:hint="eastAsia"/>
        </w:rPr>
        <w:t>において，日本手話習得および手話通訳養成</w:t>
      </w:r>
      <w:r w:rsidR="0017095E" w:rsidRPr="00B47918">
        <w:rPr>
          <w:rFonts w:ascii="ＭＳ ゴシック" w:eastAsia="ＭＳ ゴシック" w:hAnsi="ＭＳ ゴシック" w:hint="eastAsia"/>
        </w:rPr>
        <w:t>，手話指導者養成</w:t>
      </w:r>
      <w:r w:rsidRPr="00B47918">
        <w:rPr>
          <w:rFonts w:ascii="ＭＳ ゴシック" w:eastAsia="ＭＳ ゴシック" w:hAnsi="ＭＳ ゴシック" w:hint="eastAsia"/>
        </w:rPr>
        <w:t>に関する教育経験を有する者</w:t>
      </w:r>
    </w:p>
    <w:p w14:paraId="0D996181" w14:textId="1076F3DA" w:rsidR="00C670F2" w:rsidRPr="00B47918" w:rsidRDefault="00C670F2" w:rsidP="004B63BB">
      <w:pPr>
        <w:ind w:leftChars="675" w:left="1985" w:hangingChars="270" w:hanging="567"/>
        <w:rPr>
          <w:rFonts w:ascii="ＭＳ ゴシック" w:eastAsia="ＭＳ ゴシック" w:hAnsi="ＭＳ ゴシック"/>
        </w:rPr>
      </w:pPr>
      <w:r w:rsidRPr="00B47918">
        <w:rPr>
          <w:rFonts w:ascii="ＭＳ ゴシック" w:eastAsia="ＭＳ ゴシック" w:hAnsi="ＭＳ ゴシック" w:hint="eastAsia"/>
        </w:rPr>
        <w:t>（３）</w:t>
      </w:r>
      <w:r w:rsidRPr="00B47918">
        <w:rPr>
          <w:rFonts w:ascii="ＭＳ ゴシック" w:eastAsia="ＭＳ ゴシック" w:hAnsi="ＭＳ ゴシック"/>
        </w:rPr>
        <w:t>日本手話話者</w:t>
      </w:r>
      <w:r w:rsidRPr="00B47918">
        <w:rPr>
          <w:rFonts w:ascii="ＭＳ ゴシック" w:eastAsia="ＭＳ ゴシック" w:hAnsi="ＭＳ ゴシック" w:hint="eastAsia"/>
        </w:rPr>
        <w:t>であること</w:t>
      </w:r>
      <w:r w:rsidRPr="00B47918">
        <w:rPr>
          <w:rFonts w:ascii="ＭＳ ゴシック" w:eastAsia="ＭＳ ゴシック" w:hAnsi="ＭＳ ゴシック"/>
        </w:rPr>
        <w:t>が望ましい。</w:t>
      </w:r>
    </w:p>
    <w:p w14:paraId="188F38CA" w14:textId="77777777" w:rsidR="00E67854" w:rsidRPr="00B47918" w:rsidRDefault="00E67854" w:rsidP="00167697">
      <w:pPr>
        <w:rPr>
          <w:rFonts w:ascii="ＭＳ ゴシック" w:eastAsia="ＭＳ ゴシック" w:hAnsi="ＭＳ ゴシック"/>
        </w:rPr>
      </w:pPr>
    </w:p>
    <w:p w14:paraId="16E637DC" w14:textId="77777777" w:rsidR="00EC0E33" w:rsidRPr="00B47918" w:rsidRDefault="00EC0E33" w:rsidP="00EC0E33">
      <w:pPr>
        <w:rPr>
          <w:rFonts w:ascii="ＭＳ ゴシック" w:eastAsia="ＭＳ ゴシック" w:hAnsi="ＭＳ ゴシック"/>
        </w:rPr>
      </w:pPr>
      <w:r w:rsidRPr="00B47918">
        <w:rPr>
          <w:rFonts w:ascii="ＭＳ ゴシック" w:eastAsia="ＭＳ ゴシック" w:hAnsi="ＭＳ ゴシック" w:hint="eastAsia"/>
        </w:rPr>
        <w:t>11.給   与　  年俸制適用　退職手当なし</w:t>
      </w:r>
    </w:p>
    <w:p w14:paraId="18F9A93F" w14:textId="77777777" w:rsidR="00EC0E33" w:rsidRPr="00B47918" w:rsidRDefault="00EC0E33" w:rsidP="00EC0E33">
      <w:pPr>
        <w:ind w:leftChars="700" w:left="1470"/>
        <w:rPr>
          <w:rFonts w:ascii="ＭＳ ゴシック" w:eastAsia="ＭＳ ゴシック" w:hAnsi="ＭＳ ゴシック"/>
        </w:rPr>
      </w:pPr>
      <w:r w:rsidRPr="00B47918">
        <w:rPr>
          <w:rFonts w:ascii="ＭＳ ゴシック" w:eastAsia="ＭＳ ゴシック" w:hAnsi="ＭＳ ゴシック" w:hint="eastAsia"/>
        </w:rPr>
        <w:t>本学教職員就業規則及び年俸制適用教員給与規則に基づき、学歴・職務経験を考慮し基本給を決定</w:t>
      </w:r>
    </w:p>
    <w:p w14:paraId="3CDEA3D0" w14:textId="77777777" w:rsidR="00EC0E33" w:rsidRPr="00B47918" w:rsidRDefault="00EC0E33" w:rsidP="00EC0E33">
      <w:pPr>
        <w:ind w:firstLineChars="700" w:firstLine="1470"/>
        <w:rPr>
          <w:rFonts w:ascii="ＭＳ ゴシック" w:eastAsia="ＭＳ ゴシック" w:hAnsi="ＭＳ ゴシック"/>
        </w:rPr>
      </w:pPr>
      <w:r w:rsidRPr="00B47918">
        <w:rPr>
          <w:rFonts w:ascii="ＭＳ ゴシック" w:eastAsia="ＭＳ ゴシック" w:hAnsi="ＭＳ ゴシック" w:hint="eastAsia"/>
        </w:rPr>
        <w:t>ほか通勤・住居・扶養等の諸手当及び昇給制度あり</w:t>
      </w:r>
    </w:p>
    <w:p w14:paraId="443F38CE" w14:textId="77777777" w:rsidR="00EC0E33" w:rsidRPr="00B47918" w:rsidRDefault="00EC0E33" w:rsidP="00EC0E33">
      <w:pPr>
        <w:ind w:firstLineChars="700" w:firstLine="1470"/>
        <w:rPr>
          <w:rFonts w:ascii="ＭＳ ゴシック" w:eastAsia="ＭＳ ゴシック" w:hAnsi="ＭＳ ゴシック"/>
        </w:rPr>
      </w:pPr>
      <w:r w:rsidRPr="00B47918">
        <w:rPr>
          <w:rFonts w:ascii="ＭＳ ゴシック" w:eastAsia="ＭＳ ゴシック" w:hAnsi="ＭＳ ゴシック" w:hint="eastAsia"/>
        </w:rPr>
        <w:t>教職員就業規則</w:t>
      </w:r>
    </w:p>
    <w:p w14:paraId="4873134C" w14:textId="77777777" w:rsidR="00EC0E33" w:rsidRPr="00B47918" w:rsidRDefault="004C54BD" w:rsidP="00EC0E33">
      <w:pPr>
        <w:ind w:firstLineChars="700" w:firstLine="1470"/>
        <w:rPr>
          <w:rFonts w:ascii="ＭＳ ゴシック" w:eastAsia="ＭＳ ゴシック" w:hAnsi="ＭＳ ゴシック"/>
        </w:rPr>
      </w:pPr>
      <w:hyperlink r:id="rId7" w:history="1">
        <w:r w:rsidR="00EC0E33" w:rsidRPr="00B47918">
          <w:rPr>
            <w:rStyle w:val="a3"/>
            <w:rFonts w:ascii="ＭＳ ゴシック" w:eastAsia="ＭＳ ゴシック" w:hAnsi="ＭＳ ゴシック"/>
            <w:color w:val="auto"/>
            <w:u w:val="none"/>
          </w:rPr>
          <w:t>https://www.gunma-u.ac.jp/kisoku/pdf/chap_02/sec_0220/022010.pdf</w:t>
        </w:r>
      </w:hyperlink>
    </w:p>
    <w:p w14:paraId="01B829FF" w14:textId="77777777" w:rsidR="00EC0E33" w:rsidRPr="00B47918" w:rsidRDefault="00EC0E33" w:rsidP="00EC0E33">
      <w:pPr>
        <w:ind w:firstLineChars="700" w:firstLine="1470"/>
        <w:rPr>
          <w:rFonts w:ascii="ＭＳ ゴシック" w:eastAsia="ＭＳ ゴシック" w:hAnsi="ＭＳ ゴシック"/>
        </w:rPr>
      </w:pPr>
      <w:r w:rsidRPr="00B47918">
        <w:rPr>
          <w:rFonts w:ascii="ＭＳ ゴシック" w:eastAsia="ＭＳ ゴシック" w:hAnsi="ＭＳ ゴシック" w:hint="eastAsia"/>
        </w:rPr>
        <w:t>年俸制適用教員給与規則</w:t>
      </w:r>
    </w:p>
    <w:p w14:paraId="112FD7E2" w14:textId="77777777" w:rsidR="00EC0E33" w:rsidRPr="00B47918" w:rsidRDefault="004C54BD" w:rsidP="00EC0E33">
      <w:pPr>
        <w:ind w:firstLineChars="700" w:firstLine="1470"/>
        <w:rPr>
          <w:rFonts w:ascii="ＭＳ ゴシック" w:eastAsia="ＭＳ ゴシック" w:hAnsi="ＭＳ ゴシック"/>
        </w:rPr>
      </w:pPr>
      <w:hyperlink r:id="rId8" w:history="1">
        <w:r w:rsidR="00EC0E33" w:rsidRPr="00B47918">
          <w:rPr>
            <w:rStyle w:val="a3"/>
            <w:rFonts w:ascii="ＭＳ ゴシック" w:eastAsia="ＭＳ ゴシック" w:hAnsi="ＭＳ ゴシック"/>
            <w:color w:val="auto"/>
            <w:u w:val="none"/>
          </w:rPr>
          <w:t>https://www.gunma-u.ac.jp/kisoku/pdf/chap_02/sec_0220/022080.pdf</w:t>
        </w:r>
      </w:hyperlink>
    </w:p>
    <w:p w14:paraId="6D46399A" w14:textId="77777777" w:rsidR="00167697" w:rsidRPr="00B47918" w:rsidRDefault="00167697" w:rsidP="00167697">
      <w:pPr>
        <w:rPr>
          <w:rFonts w:ascii="ＭＳ ゴシック" w:eastAsia="ＭＳ ゴシック" w:hAnsi="ＭＳ ゴシック"/>
        </w:rPr>
      </w:pPr>
    </w:p>
    <w:p w14:paraId="3A1CC5B4" w14:textId="77777777" w:rsidR="00167697" w:rsidRPr="00B47918" w:rsidRDefault="000E49E9" w:rsidP="00167697">
      <w:pPr>
        <w:rPr>
          <w:rFonts w:ascii="ＭＳ ゴシック" w:eastAsia="ＭＳ ゴシック" w:hAnsi="ＭＳ ゴシック"/>
        </w:rPr>
      </w:pPr>
      <w:r w:rsidRPr="00B47918">
        <w:rPr>
          <w:rFonts w:ascii="ＭＳ ゴシック" w:eastAsia="ＭＳ ゴシック" w:hAnsi="ＭＳ ゴシック" w:hint="eastAsia"/>
        </w:rPr>
        <w:t>12</w:t>
      </w:r>
      <w:r w:rsidR="00167697" w:rsidRPr="00B47918">
        <w:rPr>
          <w:rFonts w:ascii="ＭＳ ゴシック" w:eastAsia="ＭＳ ゴシック" w:hAnsi="ＭＳ ゴシック" w:hint="eastAsia"/>
        </w:rPr>
        <w:t xml:space="preserve">.就業時間  </w:t>
      </w:r>
      <w:r w:rsidR="0091255A" w:rsidRPr="00B47918">
        <w:rPr>
          <w:rFonts w:ascii="ＭＳ ゴシック" w:eastAsia="ＭＳ ゴシック" w:hAnsi="ＭＳ ゴシック"/>
        </w:rPr>
        <w:t xml:space="preserve"> </w:t>
      </w:r>
      <w:r w:rsidR="00167697" w:rsidRPr="00B47918">
        <w:rPr>
          <w:rFonts w:ascii="ＭＳ ゴシック" w:eastAsia="ＭＳ ゴシック" w:hAnsi="ＭＳ ゴシック" w:hint="eastAsia"/>
        </w:rPr>
        <w:t>8：30～17：15を基本として、専門業務型裁量労働制を適用</w:t>
      </w:r>
    </w:p>
    <w:p w14:paraId="7CD94E7F" w14:textId="77777777" w:rsidR="00167697" w:rsidRPr="00B47918" w:rsidRDefault="00167697" w:rsidP="00167697">
      <w:pPr>
        <w:ind w:firstLineChars="700" w:firstLine="1470"/>
        <w:rPr>
          <w:rFonts w:ascii="ＭＳ ゴシック" w:eastAsia="ＭＳ ゴシック" w:hAnsi="ＭＳ ゴシック"/>
        </w:rPr>
      </w:pPr>
      <w:r w:rsidRPr="00B47918">
        <w:rPr>
          <w:rFonts w:ascii="ＭＳ ゴシック" w:eastAsia="ＭＳ ゴシック" w:hAnsi="ＭＳ ゴシック" w:hint="eastAsia"/>
        </w:rPr>
        <w:t>(1日7時間45分働いたものとみなす)</w:t>
      </w:r>
    </w:p>
    <w:p w14:paraId="37A5629C" w14:textId="77777777" w:rsidR="000E49E9" w:rsidRPr="00B47918" w:rsidRDefault="000E49E9" w:rsidP="00167697">
      <w:pPr>
        <w:rPr>
          <w:rFonts w:ascii="ＭＳ ゴシック" w:eastAsia="ＭＳ ゴシック" w:hAnsi="ＭＳ ゴシック"/>
          <w:shd w:val="pct15" w:color="auto" w:fill="FFFFFF"/>
        </w:rPr>
      </w:pPr>
    </w:p>
    <w:p w14:paraId="5EC4D9E7" w14:textId="77777777" w:rsidR="00167697" w:rsidRPr="00B47918" w:rsidRDefault="00167697" w:rsidP="00167697">
      <w:pPr>
        <w:rPr>
          <w:rFonts w:ascii="ＭＳ ゴシック" w:eastAsia="ＭＳ ゴシック" w:hAnsi="ＭＳ ゴシック"/>
        </w:rPr>
      </w:pPr>
      <w:r w:rsidRPr="00B47918">
        <w:rPr>
          <w:rFonts w:ascii="ＭＳ ゴシック" w:eastAsia="ＭＳ ゴシック" w:hAnsi="ＭＳ ゴシック"/>
        </w:rPr>
        <w:t>1</w:t>
      </w:r>
      <w:r w:rsidR="000E49E9" w:rsidRPr="00B47918">
        <w:rPr>
          <w:rFonts w:ascii="ＭＳ ゴシック" w:eastAsia="ＭＳ ゴシック" w:hAnsi="ＭＳ ゴシック" w:hint="eastAsia"/>
        </w:rPr>
        <w:t>3</w:t>
      </w:r>
      <w:r w:rsidRPr="00B47918">
        <w:rPr>
          <w:rFonts w:ascii="ＭＳ ゴシック" w:eastAsia="ＭＳ ゴシック" w:hAnsi="ＭＳ ゴシック"/>
        </w:rPr>
        <w:t>.</w:t>
      </w:r>
      <w:r w:rsidRPr="00B47918">
        <w:rPr>
          <w:rFonts w:ascii="ＭＳ ゴシック" w:eastAsia="ＭＳ ゴシック" w:hAnsi="ＭＳ ゴシック" w:hint="eastAsia"/>
        </w:rPr>
        <w:t>試用期間</w:t>
      </w:r>
      <w:r w:rsidR="00DB7500" w:rsidRPr="00B47918">
        <w:rPr>
          <w:rFonts w:ascii="ＭＳ ゴシック" w:eastAsia="ＭＳ ゴシック" w:hAnsi="ＭＳ ゴシック" w:hint="eastAsia"/>
        </w:rPr>
        <w:t xml:space="preserve">　 </w:t>
      </w:r>
      <w:r w:rsidRPr="00B47918">
        <w:rPr>
          <w:rFonts w:ascii="ＭＳ ゴシック" w:eastAsia="ＭＳ ゴシック" w:hAnsi="ＭＳ ゴシック" w:hint="eastAsia"/>
        </w:rPr>
        <w:t>６か月</w:t>
      </w:r>
    </w:p>
    <w:p w14:paraId="40E86DF3" w14:textId="77777777" w:rsidR="00167697" w:rsidRPr="00B47918" w:rsidRDefault="00167697" w:rsidP="00BE404C">
      <w:pPr>
        <w:rPr>
          <w:rFonts w:ascii="ＭＳ ゴシック" w:eastAsia="ＭＳ ゴシック" w:hAnsi="ＭＳ ゴシック"/>
        </w:rPr>
      </w:pPr>
    </w:p>
    <w:p w14:paraId="2FCEE6DC" w14:textId="77777777" w:rsidR="00167697" w:rsidRPr="00B47918" w:rsidRDefault="000E49E9" w:rsidP="00167697">
      <w:pPr>
        <w:rPr>
          <w:rFonts w:ascii="ＭＳ ゴシック" w:eastAsia="ＭＳ ゴシック" w:hAnsi="ＭＳ ゴシック"/>
        </w:rPr>
      </w:pPr>
      <w:r w:rsidRPr="00B47918">
        <w:rPr>
          <w:rFonts w:ascii="ＭＳ ゴシック" w:eastAsia="ＭＳ ゴシック" w:hAnsi="ＭＳ ゴシック" w:hint="eastAsia"/>
        </w:rPr>
        <w:t>14</w:t>
      </w:r>
      <w:r w:rsidR="00167697" w:rsidRPr="00B47918">
        <w:rPr>
          <w:rFonts w:ascii="ＭＳ ゴシック" w:eastAsia="ＭＳ ゴシック" w:hAnsi="ＭＳ ゴシック" w:hint="eastAsia"/>
        </w:rPr>
        <w:t>.</w:t>
      </w:r>
      <w:r w:rsidR="00167697" w:rsidRPr="00B47918">
        <w:rPr>
          <w:rFonts w:ascii="ＭＳ ゴシック" w:eastAsia="ＭＳ ゴシック" w:hAnsi="ＭＳ ゴシック" w:hint="eastAsia"/>
          <w:w w:val="80"/>
          <w:kern w:val="0"/>
          <w:fitText w:val="840" w:id="-1723585536"/>
        </w:rPr>
        <w:t>休日・休暇</w:t>
      </w:r>
      <w:r w:rsidR="00167697" w:rsidRPr="00B47918">
        <w:rPr>
          <w:rFonts w:ascii="ＭＳ ゴシック" w:eastAsia="ＭＳ ゴシック" w:hAnsi="ＭＳ ゴシック" w:hint="eastAsia"/>
        </w:rPr>
        <w:t xml:space="preserve">　 土・日、祝日法に基づく休日、年末年始(12月29日～1月3日)</w:t>
      </w:r>
    </w:p>
    <w:p w14:paraId="2F7B48C2" w14:textId="77777777" w:rsidR="00167697" w:rsidRPr="00B47918" w:rsidRDefault="00167697" w:rsidP="00167697">
      <w:pPr>
        <w:rPr>
          <w:rFonts w:ascii="ＭＳ ゴシック" w:eastAsia="ＭＳ ゴシック" w:hAnsi="ＭＳ ゴシック"/>
        </w:rPr>
      </w:pPr>
      <w:r w:rsidRPr="00B47918">
        <w:rPr>
          <w:rFonts w:ascii="ＭＳ ゴシック" w:eastAsia="ＭＳ ゴシック" w:hAnsi="ＭＳ ゴシック" w:hint="eastAsia"/>
        </w:rPr>
        <w:t xml:space="preserve">　　　　　　 </w:t>
      </w:r>
      <w:r w:rsidR="0091255A" w:rsidRPr="00B47918">
        <w:rPr>
          <w:rFonts w:ascii="ＭＳ ゴシック" w:eastAsia="ＭＳ ゴシック" w:hAnsi="ＭＳ ゴシック" w:hint="eastAsia"/>
        </w:rPr>
        <w:t xml:space="preserve"> </w:t>
      </w:r>
      <w:r w:rsidRPr="00B47918">
        <w:rPr>
          <w:rFonts w:ascii="ＭＳ ゴシック" w:eastAsia="ＭＳ ゴシック" w:hAnsi="ＭＳ ゴシック" w:hint="eastAsia"/>
        </w:rPr>
        <w:t>年次有給休暇、特別休暇等</w:t>
      </w:r>
    </w:p>
    <w:p w14:paraId="27A31537" w14:textId="77777777" w:rsidR="00167697" w:rsidRPr="00B47918" w:rsidRDefault="00167697" w:rsidP="00167697">
      <w:pPr>
        <w:rPr>
          <w:rFonts w:ascii="ＭＳ ゴシック" w:eastAsia="ＭＳ ゴシック" w:hAnsi="ＭＳ ゴシック"/>
        </w:rPr>
      </w:pPr>
    </w:p>
    <w:p w14:paraId="3671B78C" w14:textId="77777777" w:rsidR="00167697" w:rsidRPr="00B47918" w:rsidRDefault="00167697" w:rsidP="00167697">
      <w:pPr>
        <w:rPr>
          <w:rFonts w:ascii="ＭＳ ゴシック" w:eastAsia="ＭＳ ゴシック" w:hAnsi="ＭＳ ゴシック"/>
        </w:rPr>
      </w:pPr>
      <w:r w:rsidRPr="00B47918">
        <w:rPr>
          <w:rFonts w:ascii="ＭＳ ゴシック" w:eastAsia="ＭＳ ゴシック" w:hAnsi="ＭＳ ゴシック" w:hint="eastAsia"/>
        </w:rPr>
        <w:t>1</w:t>
      </w:r>
      <w:r w:rsidR="000E49E9" w:rsidRPr="00B47918">
        <w:rPr>
          <w:rFonts w:ascii="ＭＳ ゴシック" w:eastAsia="ＭＳ ゴシック" w:hAnsi="ＭＳ ゴシック" w:hint="eastAsia"/>
        </w:rPr>
        <w:t>5</w:t>
      </w:r>
      <w:r w:rsidRPr="00B47918">
        <w:rPr>
          <w:rFonts w:ascii="ＭＳ ゴシック" w:eastAsia="ＭＳ ゴシック" w:hAnsi="ＭＳ ゴシック" w:hint="eastAsia"/>
        </w:rPr>
        <w:t>.</w:t>
      </w:r>
      <w:r w:rsidRPr="00B47918">
        <w:rPr>
          <w:rFonts w:ascii="ＭＳ ゴシック" w:eastAsia="ＭＳ ゴシック" w:hAnsi="ＭＳ ゴシック" w:hint="eastAsia"/>
          <w:w w:val="80"/>
          <w:kern w:val="0"/>
          <w:fitText w:val="840" w:id="-1723585280"/>
        </w:rPr>
        <w:t>社会保険等</w:t>
      </w:r>
      <w:r w:rsidRPr="00B47918">
        <w:rPr>
          <w:rFonts w:ascii="ＭＳ ゴシック" w:eastAsia="ＭＳ ゴシック" w:hAnsi="ＭＳ ゴシック" w:hint="eastAsia"/>
        </w:rPr>
        <w:t xml:space="preserve">　</w:t>
      </w:r>
      <w:r w:rsidR="00DB7500" w:rsidRPr="00B47918">
        <w:rPr>
          <w:rFonts w:ascii="ＭＳ ゴシック" w:eastAsia="ＭＳ ゴシック" w:hAnsi="ＭＳ ゴシック" w:hint="eastAsia"/>
        </w:rPr>
        <w:t xml:space="preserve"> </w:t>
      </w:r>
      <w:r w:rsidRPr="00B47918">
        <w:rPr>
          <w:rFonts w:ascii="ＭＳ ゴシック" w:eastAsia="ＭＳ ゴシック" w:hAnsi="ＭＳ ゴシック" w:hint="eastAsia"/>
        </w:rPr>
        <w:t>文部科学省共済組合、厚生年金、雇用保険、労災保険</w:t>
      </w:r>
    </w:p>
    <w:p w14:paraId="439B4429" w14:textId="77777777" w:rsidR="00167697" w:rsidRPr="00B47918" w:rsidRDefault="00167697" w:rsidP="00167697">
      <w:pPr>
        <w:rPr>
          <w:rFonts w:ascii="ＭＳ ゴシック" w:eastAsia="ＭＳ ゴシック" w:hAnsi="ＭＳ ゴシック"/>
        </w:rPr>
      </w:pPr>
    </w:p>
    <w:p w14:paraId="3692AB9E" w14:textId="77777777" w:rsidR="00167697" w:rsidRPr="00B47918" w:rsidRDefault="000E49E9" w:rsidP="00167697">
      <w:pPr>
        <w:rPr>
          <w:rFonts w:ascii="ＭＳ ゴシック" w:eastAsia="ＭＳ ゴシック" w:hAnsi="ＭＳ ゴシック"/>
        </w:rPr>
      </w:pPr>
      <w:r w:rsidRPr="00B47918">
        <w:rPr>
          <w:rFonts w:ascii="ＭＳ ゴシック" w:eastAsia="ＭＳ ゴシック" w:hAnsi="ＭＳ ゴシック" w:hint="eastAsia"/>
        </w:rPr>
        <w:t>16</w:t>
      </w:r>
      <w:r w:rsidR="00167697" w:rsidRPr="00B47918">
        <w:rPr>
          <w:rFonts w:ascii="ＭＳ ゴシック" w:eastAsia="ＭＳ ゴシック" w:hAnsi="ＭＳ ゴシック" w:hint="eastAsia"/>
        </w:rPr>
        <w:t xml:space="preserve">.受動喫煙防止措置の状況　</w:t>
      </w:r>
    </w:p>
    <w:p w14:paraId="33CE9441" w14:textId="77777777" w:rsidR="00167697" w:rsidRPr="00B47918" w:rsidRDefault="00167697" w:rsidP="00167697">
      <w:pPr>
        <w:ind w:firstLineChars="200" w:firstLine="420"/>
        <w:rPr>
          <w:rFonts w:ascii="ＭＳ ゴシック" w:eastAsia="ＭＳ ゴシック" w:hAnsi="ＭＳ ゴシック"/>
        </w:rPr>
      </w:pPr>
      <w:r w:rsidRPr="00B47918">
        <w:rPr>
          <w:rFonts w:ascii="ＭＳ ゴシック" w:eastAsia="ＭＳ ゴシック" w:hAnsi="ＭＳ ゴシック" w:hint="eastAsia"/>
        </w:rPr>
        <w:t xml:space="preserve">　</w:t>
      </w:r>
      <w:r w:rsidRPr="00B47918">
        <w:rPr>
          <w:rFonts w:hint="eastAsia"/>
        </w:rPr>
        <w:t xml:space="preserve"> </w:t>
      </w:r>
      <w:r w:rsidRPr="00B47918">
        <w:rPr>
          <w:rFonts w:ascii="ＭＳ ゴシック" w:eastAsia="ＭＳ ゴシック" w:hAnsi="ＭＳ ゴシック" w:hint="eastAsia"/>
        </w:rPr>
        <w:t>敷地内禁煙（</w:t>
      </w:r>
      <w:r w:rsidR="00DB4DAC" w:rsidRPr="00B47918">
        <w:rPr>
          <w:rFonts w:ascii="ＭＳ ゴシック" w:eastAsia="ＭＳ ゴシック" w:hAnsi="ＭＳ ゴシック" w:hint="eastAsia"/>
        </w:rPr>
        <w:t>ただし、屋外指定箇所に喫煙場所設置</w:t>
      </w:r>
      <w:r w:rsidRPr="00B47918">
        <w:rPr>
          <w:rFonts w:ascii="ＭＳ ゴシック" w:eastAsia="ＭＳ ゴシック" w:hAnsi="ＭＳ ゴシック" w:hint="eastAsia"/>
        </w:rPr>
        <w:t>）</w:t>
      </w:r>
    </w:p>
    <w:p w14:paraId="171A62DF" w14:textId="77777777" w:rsidR="000E49E9" w:rsidRPr="00B47918" w:rsidRDefault="000E49E9" w:rsidP="00167697">
      <w:pPr>
        <w:rPr>
          <w:rFonts w:ascii="ＭＳ ゴシック" w:eastAsia="ＭＳ ゴシック" w:hAnsi="ＭＳ ゴシック"/>
        </w:rPr>
      </w:pPr>
    </w:p>
    <w:p w14:paraId="6A4FD602" w14:textId="1D2A2259" w:rsidR="00167697" w:rsidRPr="00B47918" w:rsidRDefault="000E49E9" w:rsidP="00167697">
      <w:pPr>
        <w:rPr>
          <w:rFonts w:ascii="ＭＳ ゴシック" w:eastAsia="ＭＳ ゴシック" w:hAnsi="ＭＳ ゴシック"/>
        </w:rPr>
      </w:pPr>
      <w:r w:rsidRPr="00B47918">
        <w:rPr>
          <w:rFonts w:ascii="ＭＳ ゴシック" w:eastAsia="ＭＳ ゴシック" w:hAnsi="ＭＳ ゴシック" w:hint="eastAsia"/>
        </w:rPr>
        <w:t>17</w:t>
      </w:r>
      <w:r w:rsidR="00167697" w:rsidRPr="00B47918">
        <w:rPr>
          <w:rFonts w:ascii="ＭＳ ゴシック" w:eastAsia="ＭＳ ゴシック" w:hAnsi="ＭＳ ゴシック" w:hint="eastAsia"/>
        </w:rPr>
        <w:t>.応募締切</w:t>
      </w:r>
      <w:r w:rsidR="00DB7500" w:rsidRPr="00B47918">
        <w:rPr>
          <w:rFonts w:ascii="ＭＳ ゴシック" w:eastAsia="ＭＳ ゴシック" w:hAnsi="ＭＳ ゴシック" w:hint="eastAsia"/>
        </w:rPr>
        <w:t xml:space="preserve"> </w:t>
      </w:r>
      <w:r w:rsidR="00167697" w:rsidRPr="00B47918">
        <w:rPr>
          <w:rFonts w:ascii="ＭＳ ゴシック" w:eastAsia="ＭＳ ゴシック" w:hAnsi="ＭＳ ゴシック" w:hint="eastAsia"/>
        </w:rPr>
        <w:t xml:space="preserve">　令和</w:t>
      </w:r>
      <w:r w:rsidR="004B63BB" w:rsidRPr="00B47918">
        <w:rPr>
          <w:rFonts w:ascii="ＭＳ ゴシック" w:eastAsia="ＭＳ ゴシック" w:hAnsi="ＭＳ ゴシック" w:hint="eastAsia"/>
        </w:rPr>
        <w:t>4</w:t>
      </w:r>
      <w:r w:rsidR="00167697" w:rsidRPr="00B47918">
        <w:rPr>
          <w:rFonts w:ascii="ＭＳ ゴシック" w:eastAsia="ＭＳ ゴシック" w:hAnsi="ＭＳ ゴシック" w:hint="eastAsia"/>
        </w:rPr>
        <w:t>年</w:t>
      </w:r>
      <w:r w:rsidR="004B63BB" w:rsidRPr="00B47918">
        <w:rPr>
          <w:rFonts w:ascii="ＭＳ ゴシック" w:eastAsia="ＭＳ ゴシック" w:hAnsi="ＭＳ ゴシック" w:hint="eastAsia"/>
        </w:rPr>
        <w:t>1</w:t>
      </w:r>
      <w:r w:rsidR="004B63BB" w:rsidRPr="00B47918">
        <w:rPr>
          <w:rFonts w:ascii="ＭＳ ゴシック" w:eastAsia="ＭＳ ゴシック" w:hAnsi="ＭＳ ゴシック"/>
        </w:rPr>
        <w:t>2</w:t>
      </w:r>
      <w:r w:rsidR="00167697" w:rsidRPr="00B47918">
        <w:rPr>
          <w:rFonts w:ascii="ＭＳ ゴシック" w:eastAsia="ＭＳ ゴシック" w:hAnsi="ＭＳ ゴシック" w:hint="eastAsia"/>
        </w:rPr>
        <w:t>月</w:t>
      </w:r>
      <w:r w:rsidR="004B63BB" w:rsidRPr="00B47918">
        <w:rPr>
          <w:rFonts w:ascii="ＭＳ ゴシック" w:eastAsia="ＭＳ ゴシック" w:hAnsi="ＭＳ ゴシック" w:hint="eastAsia"/>
        </w:rPr>
        <w:t>2</w:t>
      </w:r>
      <w:r w:rsidR="00167697" w:rsidRPr="00B47918">
        <w:rPr>
          <w:rFonts w:ascii="ＭＳ ゴシック" w:eastAsia="ＭＳ ゴシック" w:hAnsi="ＭＳ ゴシック" w:hint="eastAsia"/>
        </w:rPr>
        <w:t>日</w:t>
      </w:r>
      <w:r w:rsidR="004B63BB" w:rsidRPr="00B47918">
        <w:rPr>
          <w:rFonts w:ascii="ＭＳ ゴシック" w:eastAsia="ＭＳ ゴシック" w:hAnsi="ＭＳ ゴシック" w:hint="eastAsia"/>
        </w:rPr>
        <w:t>（金）</w:t>
      </w:r>
      <w:r w:rsidR="00167697" w:rsidRPr="00B47918">
        <w:rPr>
          <w:rFonts w:ascii="ＭＳ ゴシック" w:eastAsia="ＭＳ ゴシック" w:hAnsi="ＭＳ ゴシック" w:hint="eastAsia"/>
        </w:rPr>
        <w:t>必着</w:t>
      </w:r>
    </w:p>
    <w:p w14:paraId="13D1F221" w14:textId="77777777" w:rsidR="000E49E9" w:rsidRPr="00B47918" w:rsidRDefault="000E49E9" w:rsidP="00167697">
      <w:pPr>
        <w:rPr>
          <w:rFonts w:ascii="ＭＳ ゴシック" w:eastAsia="ＭＳ ゴシック" w:hAnsi="ＭＳ ゴシック"/>
        </w:rPr>
      </w:pPr>
    </w:p>
    <w:p w14:paraId="7842A8F0" w14:textId="77777777" w:rsidR="00167697" w:rsidRPr="00B47918" w:rsidRDefault="000E49E9" w:rsidP="0017095E">
      <w:pPr>
        <w:ind w:left="1842" w:hangingChars="877" w:hanging="1842"/>
        <w:rPr>
          <w:rFonts w:ascii="ＭＳ ゴシック" w:eastAsia="ＭＳ ゴシック" w:hAnsi="ＭＳ ゴシック"/>
        </w:rPr>
      </w:pPr>
      <w:r w:rsidRPr="00B47918">
        <w:rPr>
          <w:rFonts w:ascii="ＭＳ ゴシック" w:eastAsia="ＭＳ ゴシック" w:hAnsi="ＭＳ ゴシック" w:hint="eastAsia"/>
        </w:rPr>
        <w:t>18</w:t>
      </w:r>
      <w:r w:rsidR="00167697" w:rsidRPr="00B47918">
        <w:rPr>
          <w:rFonts w:ascii="ＭＳ ゴシック" w:eastAsia="ＭＳ ゴシック" w:hAnsi="ＭＳ ゴシック" w:hint="eastAsia"/>
        </w:rPr>
        <w:t>.提出書類　（１）教員個人調書（本学所定様式）</w:t>
      </w:r>
    </w:p>
    <w:p w14:paraId="3057EDEF" w14:textId="77777777" w:rsidR="00167697" w:rsidRPr="00B47918" w:rsidRDefault="00167697" w:rsidP="0017095E">
      <w:pPr>
        <w:ind w:left="1842" w:hangingChars="877" w:hanging="1842"/>
        <w:rPr>
          <w:rFonts w:ascii="ＭＳ ゴシック" w:eastAsia="ＭＳ ゴシック" w:hAnsi="ＭＳ ゴシック"/>
        </w:rPr>
      </w:pPr>
      <w:r w:rsidRPr="00B47918">
        <w:rPr>
          <w:rFonts w:ascii="ＭＳ ゴシック" w:eastAsia="ＭＳ ゴシック" w:hAnsi="ＭＳ ゴシック" w:hint="eastAsia"/>
        </w:rPr>
        <w:t xml:space="preserve">　　　　　　 （２）教育研究業績書（本学所定様式）</w:t>
      </w:r>
    </w:p>
    <w:p w14:paraId="7055491E" w14:textId="77777777" w:rsidR="0017095E" w:rsidRPr="00B47918" w:rsidRDefault="00167697" w:rsidP="0017095E">
      <w:pPr>
        <w:ind w:left="1842" w:hangingChars="877" w:hanging="1842"/>
        <w:rPr>
          <w:rFonts w:ascii="ＭＳ ゴシック" w:eastAsia="ＭＳ ゴシック" w:hAnsi="ＭＳ ゴシック"/>
        </w:rPr>
      </w:pPr>
      <w:r w:rsidRPr="00B47918">
        <w:rPr>
          <w:rFonts w:ascii="ＭＳ ゴシック" w:eastAsia="ＭＳ ゴシック" w:hAnsi="ＭＳ ゴシック" w:hint="eastAsia"/>
        </w:rPr>
        <w:t xml:space="preserve">　　　　　　 （３）</w:t>
      </w:r>
      <w:r w:rsidR="000C1D52" w:rsidRPr="00B47918">
        <w:rPr>
          <w:rFonts w:ascii="ＭＳ ゴシック" w:eastAsia="ＭＳ ゴシック" w:hAnsi="ＭＳ ゴシック" w:hint="eastAsia"/>
        </w:rPr>
        <w:t>手話習得・手話通訳養成に</w:t>
      </w:r>
      <w:r w:rsidR="004B63BB" w:rsidRPr="00B47918">
        <w:rPr>
          <w:rFonts w:ascii="ＭＳ ゴシック" w:eastAsia="ＭＳ ゴシック" w:hAnsi="ＭＳ ゴシック" w:hint="eastAsia"/>
        </w:rPr>
        <w:t>関する公刊された著書・論文の現物（抜刷又はコピーの場合は掲載奥付添付）　　　　　　　　　　５編以内</w:t>
      </w:r>
    </w:p>
    <w:p w14:paraId="301370F7" w14:textId="15D26368" w:rsidR="004B63BB" w:rsidRPr="00B47918" w:rsidRDefault="004B63BB" w:rsidP="0017095E">
      <w:pPr>
        <w:ind w:leftChars="650" w:left="1842" w:hangingChars="227" w:hanging="477"/>
        <w:rPr>
          <w:rFonts w:ascii="ＭＳ ゴシック" w:eastAsia="ＭＳ ゴシック" w:hAnsi="ＭＳ ゴシック"/>
        </w:rPr>
      </w:pPr>
      <w:r w:rsidRPr="00B47918">
        <w:rPr>
          <w:rFonts w:ascii="ＭＳ ゴシック" w:eastAsia="ＭＳ ゴシック" w:hAnsi="ＭＳ ゴシック" w:hint="eastAsia"/>
        </w:rPr>
        <w:t>（５）</w:t>
      </w:r>
      <w:r w:rsidR="0017095E" w:rsidRPr="00B47918">
        <w:rPr>
          <w:rFonts w:ascii="ＭＳ ゴシック" w:eastAsia="ＭＳ ゴシック" w:hAnsi="ＭＳ ゴシック" w:hint="eastAsia"/>
        </w:rPr>
        <w:t>高等教育機関における</w:t>
      </w:r>
      <w:r w:rsidRPr="00B47918">
        <w:rPr>
          <w:rFonts w:ascii="ＭＳ ゴシック" w:eastAsia="ＭＳ ゴシック" w:hAnsi="ＭＳ ゴシック" w:hint="eastAsia"/>
        </w:rPr>
        <w:t>手話教育に関する抱負</w:t>
      </w:r>
      <w:r w:rsidRPr="00B47918">
        <w:rPr>
          <w:rFonts w:ascii="ＭＳ ゴシック" w:eastAsia="ＭＳ ゴシック" w:hAnsi="ＭＳ ゴシック"/>
        </w:rPr>
        <w:t>(1,000字以内 様式自由)</w:t>
      </w:r>
    </w:p>
    <w:p w14:paraId="74E17F2E" w14:textId="77777777" w:rsidR="004B63BB" w:rsidRPr="00B47918" w:rsidRDefault="004B63BB" w:rsidP="0017095E">
      <w:pPr>
        <w:ind w:left="1842" w:hangingChars="877" w:hanging="1842"/>
        <w:rPr>
          <w:rFonts w:ascii="ＭＳ ゴシック" w:eastAsia="ＭＳ ゴシック" w:hAnsi="ＭＳ ゴシック"/>
        </w:rPr>
      </w:pPr>
      <w:r w:rsidRPr="00B47918">
        <w:rPr>
          <w:rFonts w:ascii="ＭＳ ゴシック" w:eastAsia="ＭＳ ゴシック" w:hAnsi="ＭＳ ゴシック" w:hint="eastAsia"/>
        </w:rPr>
        <w:t xml:space="preserve">　　　　　　 （６）これまでの研究の概要及び今後の研究の計画(</w:t>
      </w:r>
      <w:r w:rsidRPr="00B47918">
        <w:rPr>
          <w:rFonts w:ascii="ＭＳ ゴシック" w:eastAsia="ＭＳ ゴシック" w:hAnsi="ＭＳ ゴシック"/>
        </w:rPr>
        <w:t>1,000字以内</w:t>
      </w:r>
      <w:r w:rsidRPr="00B47918">
        <w:rPr>
          <w:rFonts w:ascii="ＭＳ ゴシック" w:eastAsia="ＭＳ ゴシック" w:hAnsi="ＭＳ ゴシック" w:hint="eastAsia"/>
        </w:rPr>
        <w:t xml:space="preserve"> </w:t>
      </w:r>
      <w:r w:rsidRPr="00B47918">
        <w:rPr>
          <w:rFonts w:ascii="ＭＳ ゴシック" w:eastAsia="ＭＳ ゴシック" w:hAnsi="ＭＳ ゴシック"/>
        </w:rPr>
        <w:t>様式自由</w:t>
      </w:r>
      <w:r w:rsidRPr="00B47918">
        <w:rPr>
          <w:rFonts w:ascii="ＭＳ ゴシック" w:eastAsia="ＭＳ ゴシック" w:hAnsi="ＭＳ ゴシック" w:hint="eastAsia"/>
        </w:rPr>
        <w:t>)</w:t>
      </w:r>
    </w:p>
    <w:p w14:paraId="7CA1A6C4" w14:textId="26F190C9" w:rsidR="00167697" w:rsidRPr="00B47918" w:rsidRDefault="00167697" w:rsidP="00167697">
      <w:pPr>
        <w:rPr>
          <w:rFonts w:ascii="ＭＳ ゴシック" w:eastAsia="ＭＳ ゴシック" w:hAnsi="ＭＳ ゴシック"/>
        </w:rPr>
      </w:pPr>
    </w:p>
    <w:p w14:paraId="60879E1E" w14:textId="77777777" w:rsidR="00167697" w:rsidRPr="00B47918" w:rsidRDefault="00167697" w:rsidP="00167697">
      <w:pPr>
        <w:rPr>
          <w:rFonts w:ascii="ＭＳ ゴシック" w:eastAsia="ＭＳ ゴシック" w:hAnsi="ＭＳ ゴシック"/>
        </w:rPr>
      </w:pPr>
    </w:p>
    <w:p w14:paraId="7E35B32E" w14:textId="77777777" w:rsidR="002166A6" w:rsidRPr="00B47918" w:rsidRDefault="00167697" w:rsidP="002166A6">
      <w:pPr>
        <w:rPr>
          <w:rFonts w:ascii="ＭＳ ゴシック" w:eastAsia="ＭＳ ゴシック" w:hAnsi="ＭＳ ゴシック"/>
        </w:rPr>
      </w:pPr>
      <w:r w:rsidRPr="00B47918">
        <w:rPr>
          <w:rFonts w:ascii="ＭＳ ゴシック" w:eastAsia="ＭＳ ゴシック" w:hAnsi="ＭＳ ゴシック" w:hint="eastAsia"/>
        </w:rPr>
        <w:t>1</w:t>
      </w:r>
      <w:r w:rsidR="000E49E9" w:rsidRPr="00B47918">
        <w:rPr>
          <w:rFonts w:ascii="ＭＳ ゴシック" w:eastAsia="ＭＳ ゴシック" w:hAnsi="ＭＳ ゴシック" w:hint="eastAsia"/>
        </w:rPr>
        <w:t>9</w:t>
      </w:r>
      <w:r w:rsidRPr="00B47918">
        <w:rPr>
          <w:rFonts w:ascii="ＭＳ ゴシック" w:eastAsia="ＭＳ ゴシック" w:hAnsi="ＭＳ ゴシック" w:hint="eastAsia"/>
        </w:rPr>
        <w:t>.</w:t>
      </w:r>
      <w:r w:rsidRPr="00B47918">
        <w:rPr>
          <w:rFonts w:ascii="ＭＳ ゴシック" w:eastAsia="ＭＳ ゴシック" w:hAnsi="ＭＳ ゴシック" w:hint="eastAsia"/>
          <w:w w:val="80"/>
          <w:kern w:val="0"/>
          <w:fitText w:val="840" w:id="-1723585024"/>
        </w:rPr>
        <w:t>書類送付先</w:t>
      </w:r>
      <w:r w:rsidRPr="00B47918">
        <w:rPr>
          <w:rFonts w:ascii="ＭＳ ゴシック" w:eastAsia="ＭＳ ゴシック" w:hAnsi="ＭＳ ゴシック" w:hint="eastAsia"/>
        </w:rPr>
        <w:t xml:space="preserve">　 </w:t>
      </w:r>
      <w:r w:rsidR="002166A6" w:rsidRPr="00B47918">
        <w:rPr>
          <w:rFonts w:ascii="ＭＳ ゴシック" w:eastAsia="ＭＳ ゴシック" w:hAnsi="ＭＳ ゴシック" w:hint="eastAsia"/>
        </w:rPr>
        <w:t>群馬大学共同教育学部総務係長</w:t>
      </w:r>
    </w:p>
    <w:p w14:paraId="6D27E3AB" w14:textId="721C5300" w:rsidR="002166A6" w:rsidRPr="00B47918" w:rsidRDefault="002166A6" w:rsidP="002166A6">
      <w:pPr>
        <w:ind w:left="1470" w:hangingChars="700" w:hanging="1470"/>
        <w:rPr>
          <w:rFonts w:ascii="ＭＳ ゴシック" w:eastAsia="ＭＳ ゴシック" w:hAnsi="ＭＳ ゴシック"/>
        </w:rPr>
      </w:pPr>
      <w:r w:rsidRPr="00B47918">
        <w:rPr>
          <w:rFonts w:ascii="ＭＳ ゴシック" w:eastAsia="ＭＳ ゴシック" w:hAnsi="ＭＳ ゴシック" w:hint="eastAsia"/>
        </w:rPr>
        <w:t xml:space="preserve">　　　　　　　封筒に「特別支援教育講座教員応募書類」と朱書きのうえ、</w:t>
      </w:r>
      <w:r w:rsidR="00910397" w:rsidRPr="00B47918">
        <w:rPr>
          <w:rFonts w:ascii="ＭＳ ゴシック" w:eastAsia="ＭＳ ゴシック" w:hAnsi="ＭＳ ゴシック" w:hint="eastAsia"/>
        </w:rPr>
        <w:t>簡易書留にて郵送又は</w:t>
      </w:r>
      <w:r w:rsidRPr="00B47918">
        <w:rPr>
          <w:rFonts w:ascii="ＭＳ ゴシック" w:eastAsia="ＭＳ ゴシック" w:hAnsi="ＭＳ ゴシック" w:hint="eastAsia"/>
        </w:rPr>
        <w:t>持参</w:t>
      </w:r>
      <w:r w:rsidR="00910397" w:rsidRPr="00B47918">
        <w:rPr>
          <w:rFonts w:ascii="ＭＳ ゴシック" w:eastAsia="ＭＳ ゴシック" w:hAnsi="ＭＳ ゴシック" w:hint="eastAsia"/>
        </w:rPr>
        <w:t>願います</w:t>
      </w:r>
      <w:r w:rsidRPr="00B47918">
        <w:rPr>
          <w:rFonts w:ascii="ＭＳ ゴシック" w:eastAsia="ＭＳ ゴシック" w:hAnsi="ＭＳ ゴシック" w:hint="eastAsia"/>
        </w:rPr>
        <w:t>。</w:t>
      </w:r>
    </w:p>
    <w:p w14:paraId="2E560FFB" w14:textId="77777777" w:rsidR="002166A6" w:rsidRPr="00B47918" w:rsidRDefault="002166A6" w:rsidP="002166A6">
      <w:pPr>
        <w:ind w:leftChars="700" w:left="1470"/>
        <w:rPr>
          <w:rFonts w:ascii="ＭＳ ゴシック" w:eastAsia="ＭＳ ゴシック" w:hAnsi="ＭＳ ゴシック"/>
        </w:rPr>
      </w:pPr>
      <w:r w:rsidRPr="00B47918">
        <w:rPr>
          <w:rFonts w:ascii="ＭＳ ゴシック" w:eastAsia="ＭＳ ゴシック" w:hAnsi="ＭＳ ゴシック" w:hint="eastAsia"/>
        </w:rPr>
        <w:t>ご提出いただいた書類・業績等は選考終了後に返却いたします。</w:t>
      </w:r>
    </w:p>
    <w:p w14:paraId="61FE6988" w14:textId="36AFE993" w:rsidR="00167697" w:rsidRPr="00B47918" w:rsidRDefault="00167697" w:rsidP="002166A6">
      <w:pPr>
        <w:rPr>
          <w:rFonts w:ascii="ＭＳ ゴシック" w:eastAsia="ＭＳ ゴシック" w:hAnsi="ＭＳ ゴシック"/>
        </w:rPr>
      </w:pPr>
    </w:p>
    <w:p w14:paraId="782364BD" w14:textId="77777777" w:rsidR="00167697" w:rsidRPr="00B47918" w:rsidRDefault="00167697" w:rsidP="00167697">
      <w:pPr>
        <w:rPr>
          <w:rFonts w:ascii="ＭＳ ゴシック" w:eastAsia="ＭＳ ゴシック" w:hAnsi="ＭＳ ゴシック"/>
        </w:rPr>
      </w:pPr>
    </w:p>
    <w:p w14:paraId="00DC9ACE" w14:textId="77777777" w:rsidR="00DB7500" w:rsidRPr="00B47918" w:rsidRDefault="00DB7500" w:rsidP="000C17C5">
      <w:pPr>
        <w:ind w:left="1470" w:hangingChars="700" w:hanging="1470"/>
        <w:rPr>
          <w:rFonts w:ascii="ＭＳ ゴシック" w:eastAsia="ＭＳ ゴシック" w:hAnsi="ＭＳ ゴシック"/>
        </w:rPr>
      </w:pPr>
      <w:r w:rsidRPr="00B47918">
        <w:rPr>
          <w:rFonts w:ascii="ＭＳ ゴシック" w:eastAsia="ＭＳ ゴシック" w:hAnsi="ＭＳ ゴシック" w:hint="eastAsia"/>
        </w:rPr>
        <w:t xml:space="preserve">20.選考内容　</w:t>
      </w:r>
      <w:r w:rsidR="000C17C5" w:rsidRPr="00B47918">
        <w:rPr>
          <w:rFonts w:ascii="ＭＳ ゴシック" w:eastAsia="ＭＳ ゴシック" w:hAnsi="ＭＳ ゴシック" w:hint="eastAsia"/>
        </w:rPr>
        <w:t xml:space="preserve"> 書類選考の上、合格者に対し面接を実施</w:t>
      </w:r>
    </w:p>
    <w:p w14:paraId="2A2B72EE" w14:textId="77777777" w:rsidR="000C17C5" w:rsidRPr="00B47918" w:rsidRDefault="000C17C5" w:rsidP="000C17C5">
      <w:pPr>
        <w:ind w:leftChars="700" w:left="1470"/>
        <w:rPr>
          <w:rFonts w:ascii="ＭＳ ゴシック" w:eastAsia="ＭＳ ゴシック" w:hAnsi="ＭＳ ゴシック"/>
        </w:rPr>
      </w:pPr>
      <w:r w:rsidRPr="00B47918">
        <w:rPr>
          <w:rFonts w:ascii="ＭＳ ゴシック" w:eastAsia="ＭＳ ゴシック" w:hAnsi="ＭＳ ゴシック" w:hint="eastAsia"/>
        </w:rPr>
        <w:t>面接等実施に伴う旅費・宿泊費等の諸経費は応募者負担</w:t>
      </w:r>
    </w:p>
    <w:p w14:paraId="5FE4E0BD" w14:textId="77777777" w:rsidR="00DB7500" w:rsidRPr="00B47918" w:rsidRDefault="00DB7500" w:rsidP="00167697">
      <w:pPr>
        <w:rPr>
          <w:rFonts w:ascii="ＭＳ ゴシック" w:eastAsia="ＭＳ ゴシック" w:hAnsi="ＭＳ ゴシック"/>
        </w:rPr>
      </w:pPr>
    </w:p>
    <w:p w14:paraId="6A8E948D" w14:textId="11C27333" w:rsidR="00167697" w:rsidRPr="00B47918" w:rsidRDefault="00DB7500" w:rsidP="00167697">
      <w:pPr>
        <w:rPr>
          <w:rFonts w:ascii="ＭＳ ゴシック" w:eastAsia="ＭＳ ゴシック" w:hAnsi="ＭＳ ゴシック"/>
        </w:rPr>
      </w:pPr>
      <w:r w:rsidRPr="00B47918">
        <w:rPr>
          <w:rFonts w:ascii="ＭＳ ゴシック" w:eastAsia="ＭＳ ゴシック" w:hAnsi="ＭＳ ゴシック" w:hint="eastAsia"/>
        </w:rPr>
        <w:t>21</w:t>
      </w:r>
      <w:r w:rsidR="00167697" w:rsidRPr="00B47918">
        <w:rPr>
          <w:rFonts w:ascii="ＭＳ ゴシック" w:eastAsia="ＭＳ ゴシック" w:hAnsi="ＭＳ ゴシック" w:hint="eastAsia"/>
        </w:rPr>
        <w:t>.</w:t>
      </w:r>
      <w:r w:rsidR="00167697" w:rsidRPr="00B47918">
        <w:rPr>
          <w:rFonts w:ascii="ＭＳ ゴシック" w:eastAsia="ＭＳ ゴシック" w:hAnsi="ＭＳ ゴシック" w:hint="eastAsia"/>
          <w:spacing w:val="2"/>
          <w:w w:val="66"/>
          <w:kern w:val="0"/>
          <w:fitText w:val="840" w:id="-1723585023"/>
        </w:rPr>
        <w:t>問</w:t>
      </w:r>
      <w:r w:rsidR="00167697" w:rsidRPr="00B47918">
        <w:rPr>
          <w:rFonts w:ascii="ＭＳ ゴシック" w:eastAsia="ＭＳ ゴシック" w:hAnsi="ＭＳ ゴシック" w:hint="eastAsia"/>
          <w:w w:val="66"/>
          <w:kern w:val="0"/>
          <w:fitText w:val="840" w:id="-1723585023"/>
        </w:rPr>
        <w:t>い合わせ先</w:t>
      </w:r>
      <w:r w:rsidR="00167697" w:rsidRPr="00B47918">
        <w:rPr>
          <w:rFonts w:ascii="ＭＳ ゴシック" w:eastAsia="ＭＳ ゴシック" w:hAnsi="ＭＳ ゴシック" w:hint="eastAsia"/>
        </w:rPr>
        <w:t xml:space="preserve">　 </w:t>
      </w:r>
      <w:r w:rsidR="002166A6" w:rsidRPr="00B47918">
        <w:rPr>
          <w:rFonts w:ascii="ＭＳ ゴシック" w:eastAsia="ＭＳ ゴシック" w:hAnsi="ＭＳ ゴシック" w:hint="eastAsia"/>
        </w:rPr>
        <w:t>群馬大学共同教育学部　金澤貴之</w:t>
      </w:r>
    </w:p>
    <w:p w14:paraId="7AE5DE4E" w14:textId="640160BF" w:rsidR="00167697" w:rsidRPr="00B47918" w:rsidRDefault="00167697" w:rsidP="00167697">
      <w:pPr>
        <w:rPr>
          <w:rFonts w:ascii="ＭＳ ゴシック" w:eastAsia="ＭＳ ゴシック" w:hAnsi="ＭＳ ゴシック"/>
        </w:rPr>
      </w:pPr>
      <w:r w:rsidRPr="00B47918">
        <w:rPr>
          <w:rFonts w:ascii="ＭＳ ゴシック" w:eastAsia="ＭＳ ゴシック" w:hAnsi="ＭＳ ゴシック" w:hint="eastAsia"/>
        </w:rPr>
        <w:t xml:space="preserve">　　　　　　　　 </w:t>
      </w:r>
      <w:r w:rsidR="002166A6" w:rsidRPr="00B47918">
        <w:rPr>
          <w:rFonts w:ascii="ＭＳ ゴシック" w:eastAsia="ＭＳ ゴシック" w:hAnsi="ＭＳ ゴシック" w:hint="eastAsia"/>
        </w:rPr>
        <w:t>電話:027-220-</w:t>
      </w:r>
      <w:r w:rsidR="002166A6" w:rsidRPr="00B47918">
        <w:rPr>
          <w:rFonts w:ascii="ＭＳ ゴシック" w:eastAsia="ＭＳ ゴシック" w:hAnsi="ＭＳ ゴシック"/>
        </w:rPr>
        <w:t>7365</w:t>
      </w:r>
    </w:p>
    <w:p w14:paraId="5F8E448E" w14:textId="71B6DEDC" w:rsidR="00167697" w:rsidRPr="00B47918" w:rsidRDefault="00167697" w:rsidP="00167697">
      <w:pPr>
        <w:rPr>
          <w:rFonts w:ascii="ＭＳ ゴシック" w:eastAsia="ＭＳ ゴシック" w:hAnsi="ＭＳ ゴシック"/>
        </w:rPr>
      </w:pPr>
      <w:r w:rsidRPr="00B47918">
        <w:rPr>
          <w:rFonts w:ascii="ＭＳ ゴシック" w:eastAsia="ＭＳ ゴシック" w:hAnsi="ＭＳ ゴシック" w:hint="eastAsia"/>
        </w:rPr>
        <w:t xml:space="preserve">　　　　　　　　 </w:t>
      </w:r>
      <w:proofErr w:type="spellStart"/>
      <w:r w:rsidR="002166A6" w:rsidRPr="00B47918">
        <w:rPr>
          <w:rFonts w:ascii="ＭＳ ゴシック" w:eastAsia="ＭＳ ゴシック" w:hAnsi="ＭＳ ゴシック" w:hint="eastAsia"/>
        </w:rPr>
        <w:t>e-mail:k</w:t>
      </w:r>
      <w:r w:rsidR="002166A6" w:rsidRPr="00B47918">
        <w:rPr>
          <w:rFonts w:ascii="ＭＳ ゴシック" w:eastAsia="ＭＳ ゴシック" w:hAnsi="ＭＳ ゴシック"/>
        </w:rPr>
        <w:t>anazawa</w:t>
      </w:r>
      <w:proofErr w:type="spellEnd"/>
      <w:r w:rsidR="002166A6" w:rsidRPr="00B47918">
        <w:rPr>
          <w:rFonts w:ascii="ＭＳ ゴシック" w:eastAsia="ＭＳ ゴシック" w:hAnsi="ＭＳ ゴシック" w:hint="eastAsia"/>
        </w:rPr>
        <w:t>＠gunma-u.ac.jp</w:t>
      </w:r>
    </w:p>
    <w:p w14:paraId="6FE8DCEA" w14:textId="77777777" w:rsidR="00B015D1" w:rsidRPr="00B47918" w:rsidRDefault="00B015D1" w:rsidP="00DD3E15">
      <w:pPr>
        <w:rPr>
          <w:rFonts w:ascii="ＭＳ ゴシック" w:eastAsia="ＭＳ ゴシック" w:hAnsi="ＭＳ ゴシック"/>
        </w:rPr>
      </w:pPr>
    </w:p>
    <w:p w14:paraId="536FFB56" w14:textId="77777777" w:rsidR="00895BF8" w:rsidRPr="00B47918" w:rsidRDefault="00CB1EF4" w:rsidP="00895BF8">
      <w:pPr>
        <w:spacing w:line="160" w:lineRule="atLeast"/>
        <w:ind w:left="210" w:hangingChars="100" w:hanging="210"/>
        <w:rPr>
          <w:rFonts w:ascii="ＭＳ ゴシック" w:eastAsia="ＭＳ ゴシック" w:hAnsi="ＭＳ ゴシック"/>
        </w:rPr>
      </w:pPr>
      <w:r w:rsidRPr="00B47918">
        <w:rPr>
          <w:rFonts w:ascii="ＭＳ ゴシック" w:eastAsia="ＭＳ ゴシック" w:hAnsi="ＭＳ ゴシック" w:hint="eastAsia"/>
        </w:rPr>
        <w:t>2</w:t>
      </w:r>
      <w:r w:rsidR="00DB7500" w:rsidRPr="00B47918">
        <w:rPr>
          <w:rFonts w:ascii="ＭＳ ゴシック" w:eastAsia="ＭＳ ゴシック" w:hAnsi="ＭＳ ゴシック" w:hint="eastAsia"/>
        </w:rPr>
        <w:t>2</w:t>
      </w:r>
      <w:r w:rsidR="00DD3E15" w:rsidRPr="00B47918">
        <w:rPr>
          <w:rFonts w:ascii="ＭＳ ゴシック" w:eastAsia="ＭＳ ゴシック" w:hAnsi="ＭＳ ゴシック" w:hint="eastAsia"/>
        </w:rPr>
        <w:t>.</w:t>
      </w:r>
      <w:r w:rsidR="00DD3E15" w:rsidRPr="00B47918">
        <w:rPr>
          <w:rFonts w:ascii="ＭＳ ゴシック" w:eastAsia="ＭＳ ゴシック" w:hAnsi="ＭＳ ゴシック" w:hint="eastAsia"/>
          <w:spacing w:val="52"/>
          <w:kern w:val="0"/>
          <w:fitText w:val="840" w:id="-1735651068"/>
        </w:rPr>
        <w:t>その</w:t>
      </w:r>
      <w:r w:rsidR="00DD3E15" w:rsidRPr="00B47918">
        <w:rPr>
          <w:rFonts w:ascii="ＭＳ ゴシック" w:eastAsia="ＭＳ ゴシック" w:hAnsi="ＭＳ ゴシック" w:hint="eastAsia"/>
          <w:spacing w:val="1"/>
          <w:kern w:val="0"/>
          <w:fitText w:val="840" w:id="-1735651068"/>
        </w:rPr>
        <w:t>他</w:t>
      </w:r>
      <w:r w:rsidR="00DD3E15" w:rsidRPr="00B47918">
        <w:rPr>
          <w:rFonts w:ascii="ＭＳ ゴシック" w:eastAsia="ＭＳ ゴシック" w:hAnsi="ＭＳ ゴシック" w:hint="eastAsia"/>
        </w:rPr>
        <w:t xml:space="preserve">　　　</w:t>
      </w:r>
    </w:p>
    <w:p w14:paraId="4293B22F" w14:textId="77777777" w:rsidR="002166A6" w:rsidRPr="00B47918" w:rsidRDefault="002166A6" w:rsidP="002166A6">
      <w:pPr>
        <w:spacing w:line="160" w:lineRule="atLeast"/>
        <w:ind w:left="630" w:hangingChars="300" w:hanging="630"/>
        <w:rPr>
          <w:rFonts w:ascii="ＭＳ ゴシック" w:eastAsia="ＭＳ ゴシック" w:hAnsi="ＭＳ ゴシック"/>
          <w:szCs w:val="21"/>
        </w:rPr>
      </w:pPr>
      <w:r w:rsidRPr="00B47918">
        <w:rPr>
          <w:rFonts w:ascii="ＭＳ ゴシック" w:eastAsia="ＭＳ ゴシック" w:hAnsi="ＭＳ ゴシック" w:hint="eastAsia"/>
          <w:szCs w:val="21"/>
        </w:rPr>
        <w:t>（１）　応募書類に記載された個人情報は、本選考以外の目的には使用しません。</w:t>
      </w:r>
    </w:p>
    <w:p w14:paraId="372796EE" w14:textId="77777777" w:rsidR="002166A6" w:rsidRPr="00B47918" w:rsidRDefault="002166A6" w:rsidP="002166A6">
      <w:pPr>
        <w:spacing w:line="160" w:lineRule="atLeast"/>
        <w:ind w:left="630" w:hangingChars="300" w:hanging="630"/>
        <w:rPr>
          <w:rFonts w:ascii="ＭＳ ゴシック" w:eastAsia="ＭＳ ゴシック" w:hAnsi="ＭＳ ゴシック"/>
          <w:szCs w:val="21"/>
        </w:rPr>
      </w:pPr>
      <w:r w:rsidRPr="00B47918">
        <w:rPr>
          <w:rFonts w:ascii="ＭＳ ゴシック" w:eastAsia="ＭＳ ゴシック" w:hAnsi="ＭＳ ゴシック" w:hint="eastAsia"/>
          <w:szCs w:val="21"/>
        </w:rPr>
        <w:t>（２）　選考の進捗状況に応じて，提出書類の追加をお願いする場合があります。</w:t>
      </w:r>
    </w:p>
    <w:p w14:paraId="25F62E13" w14:textId="5C122D5D" w:rsidR="006D47AC" w:rsidRPr="00B47918" w:rsidRDefault="006D47AC" w:rsidP="006D47AC">
      <w:pPr>
        <w:spacing w:line="160" w:lineRule="atLeast"/>
        <w:ind w:left="630" w:hangingChars="300" w:hanging="630"/>
        <w:rPr>
          <w:rFonts w:ascii="ＭＳ ゴシック" w:eastAsia="ＭＳ ゴシック" w:hAnsi="ＭＳ ゴシック"/>
          <w:szCs w:val="21"/>
        </w:rPr>
      </w:pPr>
      <w:r w:rsidRPr="00B47918">
        <w:rPr>
          <w:rFonts w:ascii="ＭＳ ゴシック" w:eastAsia="ＭＳ ゴシック" w:hAnsi="ＭＳ ゴシック" w:hint="eastAsia"/>
          <w:szCs w:val="21"/>
        </w:rPr>
        <w:t>（</w:t>
      </w:r>
      <w:r w:rsidR="002166A6" w:rsidRPr="00B47918">
        <w:rPr>
          <w:rFonts w:ascii="ＭＳ ゴシック" w:eastAsia="ＭＳ ゴシック" w:hAnsi="ＭＳ ゴシック" w:hint="eastAsia"/>
          <w:szCs w:val="21"/>
        </w:rPr>
        <w:t>３</w:t>
      </w:r>
      <w:r w:rsidRPr="00B47918">
        <w:rPr>
          <w:rFonts w:ascii="ＭＳ ゴシック" w:eastAsia="ＭＳ ゴシック" w:hAnsi="ＭＳ ゴシック" w:hint="eastAsia"/>
          <w:szCs w:val="21"/>
        </w:rPr>
        <w:t>）　群馬大学は男女共同参画を推進しており，業績（研究業績，教育業績，社会的貢献等）及び人物の評価において同等と認められた場合には，積極的に女性を採用します。</w:t>
      </w:r>
    </w:p>
    <w:p w14:paraId="70526478" w14:textId="77777777" w:rsidR="006D47AC" w:rsidRPr="00B47918" w:rsidRDefault="006D47AC" w:rsidP="006D47AC">
      <w:pPr>
        <w:spacing w:line="160" w:lineRule="atLeast"/>
        <w:ind w:leftChars="200" w:left="420" w:firstLineChars="200" w:firstLine="420"/>
        <w:rPr>
          <w:rFonts w:ascii="ＭＳ ゴシック" w:eastAsia="ＭＳ ゴシック" w:hAnsi="ＭＳ ゴシック"/>
          <w:szCs w:val="21"/>
        </w:rPr>
      </w:pPr>
      <w:r w:rsidRPr="00B47918">
        <w:rPr>
          <w:rFonts w:ascii="ＭＳ ゴシック" w:eastAsia="ＭＳ ゴシック" w:hAnsi="ＭＳ ゴシック" w:hint="eastAsia"/>
          <w:szCs w:val="21"/>
        </w:rPr>
        <w:t>なお，女性研究者等に対する支援制度については，こちらをご参照ください</w:t>
      </w:r>
      <w:r w:rsidR="00570982" w:rsidRPr="00B47918">
        <w:rPr>
          <w:rFonts w:ascii="ＭＳ ゴシック" w:eastAsia="ＭＳ ゴシック" w:hAnsi="ＭＳ ゴシック" w:hint="eastAsia"/>
          <w:szCs w:val="21"/>
        </w:rPr>
        <w:t>。</w:t>
      </w:r>
    </w:p>
    <w:p w14:paraId="23E54875" w14:textId="77777777" w:rsidR="006D47AC" w:rsidRPr="00B47918" w:rsidRDefault="006D47AC" w:rsidP="006D47AC">
      <w:pPr>
        <w:spacing w:line="160" w:lineRule="atLeast"/>
        <w:ind w:leftChars="200" w:left="420" w:firstLineChars="100" w:firstLine="210"/>
        <w:rPr>
          <w:rFonts w:ascii="ＭＳ ゴシック" w:eastAsia="ＭＳ ゴシック" w:hAnsi="ＭＳ ゴシック"/>
          <w:szCs w:val="21"/>
        </w:rPr>
      </w:pPr>
      <w:r w:rsidRPr="00B47918">
        <w:rPr>
          <w:rFonts w:ascii="ＭＳ ゴシック" w:eastAsia="ＭＳ ゴシック" w:hAnsi="ＭＳ ゴシック" w:hint="eastAsia"/>
          <w:szCs w:val="21"/>
        </w:rPr>
        <w:t>（リンク先：</w:t>
      </w:r>
      <w:hyperlink r:id="rId9" w:history="1">
        <w:r w:rsidRPr="00B47918">
          <w:rPr>
            <w:rStyle w:val="a3"/>
            <w:rFonts w:ascii="ＭＳ ゴシック" w:eastAsia="ＭＳ ゴシック" w:hAnsi="ＭＳ ゴシック" w:hint="eastAsia"/>
            <w:color w:val="auto"/>
            <w:szCs w:val="21"/>
            <w:u w:val="none"/>
          </w:rPr>
          <w:t>https://kyodo-sankaku.gunma-u.ac.jp/support_links/</w:t>
        </w:r>
      </w:hyperlink>
      <w:r w:rsidRPr="00B47918">
        <w:rPr>
          <w:rFonts w:ascii="ＭＳ ゴシック" w:eastAsia="ＭＳ ゴシック" w:hAnsi="ＭＳ ゴシック" w:hint="eastAsia"/>
          <w:szCs w:val="21"/>
        </w:rPr>
        <w:t>）</w:t>
      </w:r>
    </w:p>
    <w:p w14:paraId="0242C1EA" w14:textId="6D7D4315" w:rsidR="00F92582" w:rsidRPr="00B47918" w:rsidRDefault="00B9768C" w:rsidP="003E0982">
      <w:pPr>
        <w:rPr>
          <w:rFonts w:ascii="ＭＳ ゴシック" w:eastAsia="ＭＳ ゴシック" w:hAnsi="ＭＳ ゴシック"/>
          <w:szCs w:val="21"/>
        </w:rPr>
      </w:pPr>
      <w:r w:rsidRPr="00B47918">
        <w:rPr>
          <w:rFonts w:ascii="ＭＳ ゴシック" w:eastAsia="ＭＳ ゴシック" w:hAnsi="ＭＳ ゴシック" w:hint="eastAsia"/>
          <w:szCs w:val="21"/>
        </w:rPr>
        <w:t>（</w:t>
      </w:r>
      <w:r w:rsidR="002166A6" w:rsidRPr="00B47918">
        <w:rPr>
          <w:rFonts w:ascii="ＭＳ ゴシック" w:eastAsia="ＭＳ ゴシック" w:hAnsi="ＭＳ ゴシック" w:hint="eastAsia"/>
          <w:szCs w:val="21"/>
        </w:rPr>
        <w:t>４</w:t>
      </w:r>
      <w:r w:rsidRPr="00B47918">
        <w:rPr>
          <w:rFonts w:ascii="ＭＳ ゴシック" w:eastAsia="ＭＳ ゴシック" w:hAnsi="ＭＳ ゴシック" w:hint="eastAsia"/>
          <w:szCs w:val="21"/>
        </w:rPr>
        <w:t xml:space="preserve">）　</w:t>
      </w:r>
      <w:r w:rsidR="00F92582" w:rsidRPr="00B47918">
        <w:rPr>
          <w:rFonts w:ascii="ＭＳ ゴシック" w:eastAsia="ＭＳ ゴシック" w:hAnsi="ＭＳ ゴシック" w:hint="eastAsia"/>
          <w:szCs w:val="21"/>
        </w:rPr>
        <w:t>ネイティヴサイナーである聾者の採用を積極的に行います。</w:t>
      </w:r>
    </w:p>
    <w:p w14:paraId="1F0C26A2" w14:textId="0088798A" w:rsidR="007C64FE" w:rsidRPr="00B47918" w:rsidRDefault="007C64FE" w:rsidP="003E0982">
      <w:pPr>
        <w:rPr>
          <w:rFonts w:ascii="ＭＳ ゴシック" w:eastAsia="ＭＳ ゴシック" w:hAnsi="ＭＳ ゴシック"/>
          <w:szCs w:val="21"/>
        </w:rPr>
      </w:pPr>
      <w:r w:rsidRPr="00B47918">
        <w:rPr>
          <w:rFonts w:ascii="ＭＳ ゴシック" w:eastAsia="ＭＳ ゴシック" w:hAnsi="ＭＳ ゴシック" w:hint="eastAsia"/>
          <w:szCs w:val="21"/>
        </w:rPr>
        <w:t>（</w:t>
      </w:r>
      <w:r w:rsidR="002166A6" w:rsidRPr="00B47918">
        <w:rPr>
          <w:rFonts w:ascii="ＭＳ ゴシック" w:eastAsia="ＭＳ ゴシック" w:hAnsi="ＭＳ ゴシック" w:hint="eastAsia"/>
          <w:szCs w:val="21"/>
        </w:rPr>
        <w:t>５</w:t>
      </w:r>
      <w:r w:rsidRPr="00B47918">
        <w:rPr>
          <w:rFonts w:ascii="ＭＳ ゴシック" w:eastAsia="ＭＳ ゴシック" w:hAnsi="ＭＳ ゴシック" w:hint="eastAsia"/>
          <w:szCs w:val="21"/>
        </w:rPr>
        <w:t>）　郵便事情もありますので，余裕をもってご郵送ください。</w:t>
      </w:r>
    </w:p>
    <w:sectPr w:rsidR="007C64FE" w:rsidRPr="00B47918" w:rsidSect="008E143E">
      <w:pgSz w:w="11906" w:h="16838" w:code="9"/>
      <w:pgMar w:top="141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1DD0" w14:textId="77777777" w:rsidR="004C54BD" w:rsidRDefault="004C54BD" w:rsidP="0025211F">
      <w:r>
        <w:separator/>
      </w:r>
    </w:p>
  </w:endnote>
  <w:endnote w:type="continuationSeparator" w:id="0">
    <w:p w14:paraId="1C1138A5" w14:textId="77777777" w:rsidR="004C54BD" w:rsidRDefault="004C54BD" w:rsidP="0025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0BD0" w14:textId="77777777" w:rsidR="004C54BD" w:rsidRDefault="004C54BD" w:rsidP="0025211F">
      <w:r>
        <w:separator/>
      </w:r>
    </w:p>
  </w:footnote>
  <w:footnote w:type="continuationSeparator" w:id="0">
    <w:p w14:paraId="2544D107" w14:textId="77777777" w:rsidR="004C54BD" w:rsidRDefault="004C54BD" w:rsidP="00252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4C"/>
    <w:rsid w:val="00022351"/>
    <w:rsid w:val="000C17C5"/>
    <w:rsid w:val="000C1D52"/>
    <w:rsid w:val="000E49E9"/>
    <w:rsid w:val="00103378"/>
    <w:rsid w:val="00140DAC"/>
    <w:rsid w:val="001508B1"/>
    <w:rsid w:val="00157DD3"/>
    <w:rsid w:val="00167697"/>
    <w:rsid w:val="0017095E"/>
    <w:rsid w:val="002047C3"/>
    <w:rsid w:val="002166A6"/>
    <w:rsid w:val="002460F9"/>
    <w:rsid w:val="0025211F"/>
    <w:rsid w:val="002D56D7"/>
    <w:rsid w:val="002F5827"/>
    <w:rsid w:val="0030461A"/>
    <w:rsid w:val="0032390E"/>
    <w:rsid w:val="003E0982"/>
    <w:rsid w:val="00414A44"/>
    <w:rsid w:val="004954FF"/>
    <w:rsid w:val="004B63BB"/>
    <w:rsid w:val="004C54BD"/>
    <w:rsid w:val="004D7ABC"/>
    <w:rsid w:val="00526AE2"/>
    <w:rsid w:val="00570982"/>
    <w:rsid w:val="006406C3"/>
    <w:rsid w:val="006777C6"/>
    <w:rsid w:val="006D47AC"/>
    <w:rsid w:val="006F2CD4"/>
    <w:rsid w:val="007243AA"/>
    <w:rsid w:val="007C64FE"/>
    <w:rsid w:val="007F3002"/>
    <w:rsid w:val="0082181A"/>
    <w:rsid w:val="00874FC9"/>
    <w:rsid w:val="00895BF8"/>
    <w:rsid w:val="008E143E"/>
    <w:rsid w:val="00910397"/>
    <w:rsid w:val="0091255A"/>
    <w:rsid w:val="0096495B"/>
    <w:rsid w:val="00973E2A"/>
    <w:rsid w:val="00A4747C"/>
    <w:rsid w:val="00A94CDC"/>
    <w:rsid w:val="00AB0DEB"/>
    <w:rsid w:val="00AC76C1"/>
    <w:rsid w:val="00B015D1"/>
    <w:rsid w:val="00B47918"/>
    <w:rsid w:val="00B637EB"/>
    <w:rsid w:val="00B9768C"/>
    <w:rsid w:val="00BE404C"/>
    <w:rsid w:val="00C051D7"/>
    <w:rsid w:val="00C0745F"/>
    <w:rsid w:val="00C670F2"/>
    <w:rsid w:val="00CB1EF4"/>
    <w:rsid w:val="00D31C21"/>
    <w:rsid w:val="00D84B50"/>
    <w:rsid w:val="00DB025E"/>
    <w:rsid w:val="00DB4DAC"/>
    <w:rsid w:val="00DB7500"/>
    <w:rsid w:val="00DB7853"/>
    <w:rsid w:val="00DC3066"/>
    <w:rsid w:val="00DD3E15"/>
    <w:rsid w:val="00E67854"/>
    <w:rsid w:val="00EC0E33"/>
    <w:rsid w:val="00F62959"/>
    <w:rsid w:val="00F92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A3F9C"/>
  <w15:chartTrackingRefBased/>
  <w15:docId w15:val="{E64D6ACD-3863-4304-BBF0-BDFD01CA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5BF8"/>
    <w:rPr>
      <w:color w:val="0563C1"/>
      <w:u w:val="single"/>
    </w:rPr>
  </w:style>
  <w:style w:type="paragraph" w:styleId="a4">
    <w:name w:val="header"/>
    <w:basedOn w:val="a"/>
    <w:link w:val="a5"/>
    <w:uiPriority w:val="99"/>
    <w:unhideWhenUsed/>
    <w:rsid w:val="0025211F"/>
    <w:pPr>
      <w:tabs>
        <w:tab w:val="center" w:pos="4252"/>
        <w:tab w:val="right" w:pos="8504"/>
      </w:tabs>
      <w:snapToGrid w:val="0"/>
    </w:pPr>
  </w:style>
  <w:style w:type="character" w:customStyle="1" w:styleId="a5">
    <w:name w:val="ヘッダー (文字)"/>
    <w:basedOn w:val="a0"/>
    <w:link w:val="a4"/>
    <w:uiPriority w:val="99"/>
    <w:rsid w:val="0025211F"/>
  </w:style>
  <w:style w:type="paragraph" w:styleId="a6">
    <w:name w:val="footer"/>
    <w:basedOn w:val="a"/>
    <w:link w:val="a7"/>
    <w:uiPriority w:val="99"/>
    <w:unhideWhenUsed/>
    <w:rsid w:val="0025211F"/>
    <w:pPr>
      <w:tabs>
        <w:tab w:val="center" w:pos="4252"/>
        <w:tab w:val="right" w:pos="8504"/>
      </w:tabs>
      <w:snapToGrid w:val="0"/>
    </w:pPr>
  </w:style>
  <w:style w:type="character" w:customStyle="1" w:styleId="a7">
    <w:name w:val="フッター (文字)"/>
    <w:basedOn w:val="a0"/>
    <w:link w:val="a6"/>
    <w:uiPriority w:val="99"/>
    <w:rsid w:val="0025211F"/>
  </w:style>
  <w:style w:type="paragraph" w:styleId="a8">
    <w:name w:val="Balloon Text"/>
    <w:basedOn w:val="a"/>
    <w:link w:val="a9"/>
    <w:uiPriority w:val="99"/>
    <w:semiHidden/>
    <w:unhideWhenUsed/>
    <w:rsid w:val="002D5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6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nma-u.ac.jp/kisoku/pdf/chap_02/sec_0220/022085.pdf" TargetMode="External"/><Relationship Id="rId3" Type="http://schemas.openxmlformats.org/officeDocument/2006/relationships/settings" Target="settings.xml"/><Relationship Id="rId7" Type="http://schemas.openxmlformats.org/officeDocument/2006/relationships/hyperlink" Target="https://www.gunma-u.ac.jp/kisoku/pdf/chap_02/sec_0220/02201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yodo-sankaku.gunma-u.ac.jp/support_link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9A03E-F99C-42AB-9CC0-0B442CC2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祐樹</dc:creator>
  <cp:keywords/>
  <dc:description/>
  <cp:lastModifiedBy>hirai daisuke</cp:lastModifiedBy>
  <cp:revision>5</cp:revision>
  <cp:lastPrinted>2021-09-13T04:31:00Z</cp:lastPrinted>
  <dcterms:created xsi:type="dcterms:W3CDTF">2022-11-09T06:03:00Z</dcterms:created>
  <dcterms:modified xsi:type="dcterms:W3CDTF">2022-11-15T11:16:00Z</dcterms:modified>
</cp:coreProperties>
</file>